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803C" w14:textId="2D3307E8" w:rsidR="003B146F" w:rsidRPr="000F07A2" w:rsidRDefault="00F25AC6" w:rsidP="004A0DB6">
      <w:pPr>
        <w:pStyle w:val="Textpagetitle"/>
        <w:jc w:val="both"/>
      </w:pPr>
      <w:r>
        <w:rPr>
          <w:sz w:val="44"/>
          <w:szCs w:val="44"/>
        </w:rPr>
        <w:t xml:space="preserve">Referee Application Form for Level 3 Assessments  </w:t>
      </w:r>
    </w:p>
    <w:p w14:paraId="15374794" w14:textId="673F6E48" w:rsidR="00F25AC6" w:rsidRDefault="00310191" w:rsidP="00310191">
      <w:pPr>
        <w:pStyle w:val="Heading1"/>
      </w:pPr>
      <w:r>
        <w:t>Referee applicant details</w:t>
      </w:r>
      <w:r w:rsidR="00F25AC6">
        <w:tab/>
      </w:r>
    </w:p>
    <w:p w14:paraId="189FCE2B" w14:textId="77777777" w:rsidR="00F25AC6" w:rsidRPr="00F25AC6" w:rsidRDefault="00F25AC6" w:rsidP="00F25AC6">
      <w:pPr>
        <w:pStyle w:val="BodyText"/>
        <w:rPr>
          <w:lang w:val="en-GB"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6626"/>
      </w:tblGrid>
      <w:tr w:rsidR="00F25AC6" w:rsidRPr="00021E5E" w14:paraId="20471F12" w14:textId="77777777" w:rsidTr="00C364CD">
        <w:tc>
          <w:tcPr>
            <w:tcW w:w="2505" w:type="dxa"/>
          </w:tcPr>
          <w:p w14:paraId="0F73FFD5" w14:textId="77777777" w:rsidR="00F25AC6" w:rsidRPr="00021E5E" w:rsidRDefault="00F25AC6" w:rsidP="00C364CD">
            <w:pPr>
              <w:pStyle w:val="Body"/>
              <w:rPr>
                <w:b/>
              </w:rPr>
            </w:pPr>
            <w:proofErr w:type="spellStart"/>
            <w:r w:rsidRPr="00021E5E">
              <w:rPr>
                <w:b/>
              </w:rPr>
              <w:t>Assessment</w:t>
            </w:r>
            <w:proofErr w:type="spellEnd"/>
          </w:p>
        </w:tc>
        <w:tc>
          <w:tcPr>
            <w:tcW w:w="7210" w:type="dxa"/>
          </w:tcPr>
          <w:p w14:paraId="702A4287" w14:textId="756E93FE" w:rsidR="00F25AC6" w:rsidRPr="00021E5E" w:rsidRDefault="009C2EA7" w:rsidP="00C364CD">
            <w:pPr>
              <w:pStyle w:val="Body"/>
              <w:rPr>
                <w:b/>
              </w:rPr>
            </w:pPr>
            <w:r>
              <w:rPr>
                <w:b/>
              </w:rPr>
              <w:fldChar w:fldCharType="begin">
                <w:ffData>
                  <w:name w:val="Text17"/>
                  <w:enabled/>
                  <w:calcOnExit w:val="0"/>
                  <w:textInput/>
                </w:ffData>
              </w:fldChar>
            </w:r>
            <w:bookmarkStart w:id="0" w:name="Text17"/>
            <w:r>
              <w:rPr>
                <w:b/>
              </w:rPr>
              <w:instrText xml:space="preserve"> FORMTEXT </w:instrText>
            </w:r>
            <w:r>
              <w:rPr>
                <w:b/>
              </w:rPr>
            </w:r>
            <w:r>
              <w:rPr>
                <w:b/>
              </w:rPr>
              <w:fldChar w:fldCharType="separate"/>
            </w:r>
            <w:r>
              <w:rPr>
                <w:b/>
                <w:noProof/>
              </w:rPr>
              <w:t> </w:t>
            </w:r>
            <w:r>
              <w:rPr>
                <w:b/>
                <w:noProof/>
              </w:rPr>
              <w:t> </w:t>
            </w:r>
            <w:r w:rsidRPr="00021E5E">
              <w:rPr>
                <w:b/>
              </w:rPr>
              <w:t>2018 Cadet &amp; Junior Nationals</w:t>
            </w:r>
            <w:r>
              <w:rPr>
                <w:b/>
                <w:noProof/>
              </w:rPr>
              <w:t xml:space="preserve"> </w:t>
            </w:r>
            <w:r>
              <w:rPr>
                <w:b/>
                <w:noProof/>
              </w:rPr>
              <w:t> </w:t>
            </w:r>
            <w:r>
              <w:rPr>
                <w:b/>
                <w:noProof/>
              </w:rPr>
              <w:t> </w:t>
            </w:r>
            <w:r>
              <w:rPr>
                <w:b/>
                <w:noProof/>
              </w:rPr>
              <w:t> </w:t>
            </w:r>
            <w:r>
              <w:rPr>
                <w:b/>
              </w:rPr>
              <w:fldChar w:fldCharType="end"/>
            </w:r>
            <w:bookmarkEnd w:id="0"/>
          </w:p>
        </w:tc>
      </w:tr>
      <w:tr w:rsidR="00F25AC6" w:rsidRPr="00D86AB6" w14:paraId="0E212BB5" w14:textId="77777777" w:rsidTr="00C364CD">
        <w:tc>
          <w:tcPr>
            <w:tcW w:w="2505" w:type="dxa"/>
            <w:tcBorders>
              <w:top w:val="single" w:sz="4" w:space="0" w:color="auto"/>
              <w:left w:val="single" w:sz="4" w:space="0" w:color="auto"/>
              <w:bottom w:val="single" w:sz="4" w:space="0" w:color="auto"/>
              <w:right w:val="single" w:sz="4" w:space="0" w:color="auto"/>
            </w:tcBorders>
          </w:tcPr>
          <w:p w14:paraId="637FA9E9" w14:textId="77777777" w:rsidR="00F25AC6" w:rsidRPr="00021E5E" w:rsidRDefault="00F25AC6" w:rsidP="00C364CD">
            <w:pPr>
              <w:pStyle w:val="Body"/>
              <w:rPr>
                <w:b/>
              </w:rPr>
            </w:pPr>
            <w:r w:rsidRPr="00021E5E">
              <w:rPr>
                <w:b/>
              </w:rPr>
              <w:t>Weapon to be assessed</w:t>
            </w:r>
          </w:p>
        </w:tc>
        <w:tc>
          <w:tcPr>
            <w:tcW w:w="7210" w:type="dxa"/>
            <w:tcBorders>
              <w:top w:val="single" w:sz="4" w:space="0" w:color="auto"/>
              <w:left w:val="single" w:sz="4" w:space="0" w:color="auto"/>
              <w:bottom w:val="single" w:sz="4" w:space="0" w:color="auto"/>
              <w:right w:val="single" w:sz="4" w:space="0" w:color="auto"/>
            </w:tcBorders>
          </w:tcPr>
          <w:p w14:paraId="33A64E93" w14:textId="371B11C8" w:rsidR="00F25AC6" w:rsidRPr="00021E5E" w:rsidRDefault="009C2EA7" w:rsidP="00C364CD">
            <w:pPr>
              <w:pStyle w:val="Body"/>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rPr>
              <w:t xml:space="preserve"> </w:t>
            </w:r>
            <w:bookmarkStart w:id="2" w:name="_GoBack"/>
            <w:bookmarkEnd w:id="2"/>
            <w:r>
              <w:rPr>
                <w:b/>
              </w:rPr>
              <w:fldChar w:fldCharType="end"/>
            </w:r>
            <w:bookmarkEnd w:id="1"/>
          </w:p>
        </w:tc>
      </w:tr>
    </w:tbl>
    <w:p w14:paraId="0A97FF65" w14:textId="1E5D2722" w:rsidR="00F25AC6" w:rsidRDefault="00F25AC6" w:rsidP="00F25AC6">
      <w:pPr>
        <w:pStyle w:val="Headin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6608"/>
      </w:tblGrid>
      <w:tr w:rsidR="00F25AC6" w:rsidRPr="00D86AB6" w14:paraId="134D61D0" w14:textId="77777777" w:rsidTr="00C364CD">
        <w:tc>
          <w:tcPr>
            <w:tcW w:w="2505" w:type="dxa"/>
          </w:tcPr>
          <w:p w14:paraId="042D8097" w14:textId="77777777" w:rsidR="00F25AC6" w:rsidRPr="00021E5E" w:rsidRDefault="00F25AC6" w:rsidP="00C364CD">
            <w:pPr>
              <w:pStyle w:val="Body"/>
              <w:rPr>
                <w:b/>
              </w:rPr>
            </w:pPr>
            <w:r w:rsidRPr="00021E5E">
              <w:rPr>
                <w:b/>
              </w:rPr>
              <w:t>Name</w:t>
            </w:r>
          </w:p>
        </w:tc>
        <w:tc>
          <w:tcPr>
            <w:tcW w:w="7210" w:type="dxa"/>
          </w:tcPr>
          <w:p w14:paraId="60AACB7D" w14:textId="1C7A8480" w:rsidR="00F25AC6" w:rsidRPr="00D86AB6" w:rsidRDefault="009C2EA7" w:rsidP="00C364CD">
            <w:pPr>
              <w:pStyle w:val="Body"/>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25AC6" w:rsidRPr="00D86AB6" w14:paraId="6636958D" w14:textId="77777777" w:rsidTr="00C364CD">
        <w:tc>
          <w:tcPr>
            <w:tcW w:w="2505" w:type="dxa"/>
          </w:tcPr>
          <w:p w14:paraId="1AAE3584" w14:textId="77777777" w:rsidR="00F25AC6" w:rsidRPr="00021E5E" w:rsidRDefault="00F25AC6" w:rsidP="00C364CD">
            <w:pPr>
              <w:pStyle w:val="Body"/>
              <w:rPr>
                <w:b/>
              </w:rPr>
            </w:pPr>
            <w:r w:rsidRPr="00021E5E">
              <w:rPr>
                <w:b/>
              </w:rPr>
              <w:t>DOB</w:t>
            </w:r>
          </w:p>
        </w:tc>
        <w:tc>
          <w:tcPr>
            <w:tcW w:w="7210" w:type="dxa"/>
          </w:tcPr>
          <w:p w14:paraId="2847D156" w14:textId="1E3CE4F8" w:rsidR="00F25AC6" w:rsidRPr="00D86AB6" w:rsidRDefault="009C2EA7" w:rsidP="00C364CD">
            <w:pPr>
              <w:pStyle w:val="Body"/>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25AC6" w:rsidRPr="00D86AB6" w14:paraId="2DC01E74" w14:textId="77777777" w:rsidTr="00C364CD">
        <w:tc>
          <w:tcPr>
            <w:tcW w:w="2505" w:type="dxa"/>
          </w:tcPr>
          <w:p w14:paraId="57141CBC" w14:textId="77777777" w:rsidR="00F25AC6" w:rsidRPr="00021E5E" w:rsidRDefault="00F25AC6" w:rsidP="00C364CD">
            <w:pPr>
              <w:pStyle w:val="Body"/>
              <w:rPr>
                <w:b/>
              </w:rPr>
            </w:pPr>
            <w:r w:rsidRPr="00021E5E">
              <w:rPr>
                <w:b/>
                <w:sz w:val="23"/>
                <w:szCs w:val="23"/>
                <w:shd w:val="clear" w:color="auto" w:fill="FFFFFF"/>
              </w:rPr>
              <w:t xml:space="preserve">BFA </w:t>
            </w:r>
            <w:proofErr w:type="gramStart"/>
            <w:r w:rsidRPr="00021E5E">
              <w:rPr>
                <w:b/>
                <w:sz w:val="23"/>
                <w:szCs w:val="23"/>
                <w:shd w:val="clear" w:color="auto" w:fill="FFFFFF"/>
              </w:rPr>
              <w:t>Number:</w:t>
            </w:r>
            <w:proofErr w:type="gramEnd"/>
            <w:r w:rsidRPr="00021E5E">
              <w:rPr>
                <w:b/>
                <w:sz w:val="23"/>
                <w:szCs w:val="23"/>
                <w:shd w:val="clear" w:color="auto" w:fill="FFFFFF"/>
              </w:rPr>
              <w:tab/>
            </w:r>
          </w:p>
        </w:tc>
        <w:tc>
          <w:tcPr>
            <w:tcW w:w="7210" w:type="dxa"/>
          </w:tcPr>
          <w:p w14:paraId="399F4252" w14:textId="1D29338E" w:rsidR="00F25AC6" w:rsidRPr="00D86AB6" w:rsidRDefault="009C2EA7" w:rsidP="00C364CD">
            <w:pPr>
              <w:pStyle w:val="Body"/>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25AC6" w:rsidRPr="00D86AB6" w14:paraId="6E0E09F9" w14:textId="77777777" w:rsidTr="00C364CD">
        <w:tc>
          <w:tcPr>
            <w:tcW w:w="2505" w:type="dxa"/>
          </w:tcPr>
          <w:p w14:paraId="3E5D19BD" w14:textId="77777777" w:rsidR="00F25AC6" w:rsidRPr="00021E5E" w:rsidRDefault="00F25AC6" w:rsidP="00C364CD">
            <w:pPr>
              <w:pStyle w:val="Body"/>
              <w:rPr>
                <w:b/>
              </w:rPr>
            </w:pPr>
            <w:r w:rsidRPr="00021E5E">
              <w:rPr>
                <w:b/>
              </w:rPr>
              <w:t>Preferred Contact Details (email/phone</w:t>
            </w:r>
          </w:p>
        </w:tc>
        <w:tc>
          <w:tcPr>
            <w:tcW w:w="7210" w:type="dxa"/>
          </w:tcPr>
          <w:p w14:paraId="14B13A16" w14:textId="1814662A" w:rsidR="00F25AC6" w:rsidRPr="00D86AB6" w:rsidRDefault="009C2EA7" w:rsidP="00C364CD">
            <w:pPr>
              <w:pStyle w:val="Body"/>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BA18733" w14:textId="77777777" w:rsidR="00F25AC6" w:rsidRDefault="00F25AC6" w:rsidP="00F25AC6">
      <w:pPr>
        <w:pStyle w:val="BodyText"/>
        <w:rPr>
          <w:color w:val="212121"/>
          <w:sz w:val="23"/>
          <w:szCs w:val="23"/>
          <w:shd w:val="clear" w:color="auto" w:fill="FFFFFF"/>
        </w:rPr>
      </w:pPr>
    </w:p>
    <w:p w14:paraId="6ECC7F2C" w14:textId="77777777" w:rsidR="00F25AC6" w:rsidRDefault="00F25AC6" w:rsidP="00F25AC6">
      <w:pPr>
        <w:pStyle w:val="BodyText"/>
        <w:rPr>
          <w:color w:val="212121"/>
          <w:sz w:val="23"/>
          <w:szCs w:val="23"/>
          <w:shd w:val="clear" w:color="auto" w:fill="FFFFFF"/>
        </w:rPr>
      </w:pPr>
    </w:p>
    <w:p w14:paraId="3637BE69" w14:textId="77777777" w:rsidR="00F25AC6" w:rsidRDefault="00F25AC6" w:rsidP="00F25AC6">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13908CB4" w14:textId="77777777" w:rsidR="00F25AC6" w:rsidRPr="00F7387F" w:rsidRDefault="00F25AC6" w:rsidP="00F25AC6">
      <w:pPr>
        <w:pStyle w:val="BodyText"/>
        <w:rPr>
          <w:lang w:eastAsia="en-US" w:bidi="ar-SA"/>
        </w:rPr>
      </w:pPr>
    </w:p>
    <w:tbl>
      <w:tblPr>
        <w:tblStyle w:val="TableGrid"/>
        <w:tblW w:w="0" w:type="auto"/>
        <w:tblLook w:val="04A0" w:firstRow="1" w:lastRow="0" w:firstColumn="1" w:lastColumn="0" w:noHBand="0" w:noVBand="1"/>
      </w:tblPr>
      <w:tblGrid>
        <w:gridCol w:w="3052"/>
        <w:gridCol w:w="2982"/>
        <w:gridCol w:w="2982"/>
      </w:tblGrid>
      <w:tr w:rsidR="00F25AC6" w14:paraId="1D7A6C29" w14:textId="77777777" w:rsidTr="00C364CD">
        <w:tc>
          <w:tcPr>
            <w:tcW w:w="3351" w:type="dxa"/>
          </w:tcPr>
          <w:p w14:paraId="2B727E9A" w14:textId="77777777" w:rsidR="00F25AC6" w:rsidRPr="0063528F" w:rsidRDefault="00F25AC6" w:rsidP="00C364CD">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626FB009" w14:textId="77777777" w:rsidR="00F25AC6" w:rsidRPr="0063528F" w:rsidRDefault="00F25AC6" w:rsidP="00C364CD">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71C13E28" w14:textId="77777777" w:rsidR="00F25AC6" w:rsidRPr="0063528F" w:rsidRDefault="00F25AC6" w:rsidP="00C364CD">
            <w:pPr>
              <w:pStyle w:val="BodyText"/>
              <w:rPr>
                <w:b/>
                <w:color w:val="212121"/>
                <w:sz w:val="23"/>
                <w:szCs w:val="23"/>
                <w:shd w:val="clear" w:color="auto" w:fill="FFFFFF"/>
              </w:rPr>
            </w:pPr>
            <w:r w:rsidRPr="0063528F">
              <w:rPr>
                <w:b/>
                <w:color w:val="212121"/>
                <w:sz w:val="23"/>
                <w:szCs w:val="23"/>
                <w:shd w:val="clear" w:color="auto" w:fill="FFFFFF"/>
              </w:rPr>
              <w:t>Sabre</w:t>
            </w:r>
          </w:p>
        </w:tc>
      </w:tr>
      <w:tr w:rsidR="00F25AC6" w14:paraId="17806F19" w14:textId="77777777" w:rsidTr="00C364CD">
        <w:tc>
          <w:tcPr>
            <w:tcW w:w="3351" w:type="dxa"/>
          </w:tcPr>
          <w:p w14:paraId="7C941C76" w14:textId="4FFAEDAF" w:rsidR="00F25AC6" w:rsidRDefault="009C2EA7" w:rsidP="00C364CD">
            <w:pPr>
              <w:pStyle w:val="BodyText"/>
              <w:rPr>
                <w:color w:val="212121"/>
                <w:sz w:val="23"/>
                <w:szCs w:val="23"/>
                <w:shd w:val="clear" w:color="auto" w:fill="FFFFFF"/>
              </w:rPr>
            </w:pPr>
            <w:r>
              <w:rPr>
                <w:color w:val="212121"/>
                <w:sz w:val="23"/>
                <w:szCs w:val="23"/>
                <w:shd w:val="clear" w:color="auto" w:fill="FFFFFF"/>
              </w:rPr>
              <w:fldChar w:fldCharType="begin">
                <w:ffData>
                  <w:name w:val="Text6"/>
                  <w:enabled/>
                  <w:calcOnExit w:val="0"/>
                  <w:textInput/>
                </w:ffData>
              </w:fldChar>
            </w:r>
            <w:bookmarkStart w:id="7" w:name="Text6"/>
            <w:r>
              <w:rPr>
                <w:color w:val="212121"/>
                <w:sz w:val="23"/>
                <w:szCs w:val="23"/>
                <w:shd w:val="clear" w:color="auto" w:fill="FFFFFF"/>
              </w:rPr>
              <w:instrText xml:space="preserve"> FORMTEXT </w:instrText>
            </w:r>
            <w:r>
              <w:rPr>
                <w:color w:val="212121"/>
                <w:sz w:val="23"/>
                <w:szCs w:val="23"/>
                <w:shd w:val="clear" w:color="auto" w:fill="FFFFFF"/>
              </w:rPr>
            </w:r>
            <w:r>
              <w:rPr>
                <w:color w:val="212121"/>
                <w:sz w:val="23"/>
                <w:szCs w:val="23"/>
                <w:shd w:val="clear" w:color="auto" w:fill="FFFFFF"/>
              </w:rPr>
              <w:fldChar w:fldCharType="separate"/>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color w:val="212121"/>
                <w:sz w:val="23"/>
                <w:szCs w:val="23"/>
                <w:shd w:val="clear" w:color="auto" w:fill="FFFFFF"/>
              </w:rPr>
              <w:fldChar w:fldCharType="end"/>
            </w:r>
            <w:bookmarkEnd w:id="7"/>
          </w:p>
        </w:tc>
        <w:tc>
          <w:tcPr>
            <w:tcW w:w="3352" w:type="dxa"/>
          </w:tcPr>
          <w:p w14:paraId="5914C437" w14:textId="3257E9E7" w:rsidR="00F25AC6" w:rsidRDefault="009C2EA7" w:rsidP="00C364CD">
            <w:pPr>
              <w:pStyle w:val="BodyText"/>
              <w:rPr>
                <w:color w:val="212121"/>
                <w:sz w:val="23"/>
                <w:szCs w:val="23"/>
                <w:shd w:val="clear" w:color="auto" w:fill="FFFFFF"/>
              </w:rPr>
            </w:pPr>
            <w:r>
              <w:rPr>
                <w:color w:val="212121"/>
                <w:sz w:val="23"/>
                <w:szCs w:val="23"/>
                <w:shd w:val="clear" w:color="auto" w:fill="FFFFFF"/>
              </w:rPr>
              <w:fldChar w:fldCharType="begin">
                <w:ffData>
                  <w:name w:val="Text7"/>
                  <w:enabled/>
                  <w:calcOnExit w:val="0"/>
                  <w:textInput/>
                </w:ffData>
              </w:fldChar>
            </w:r>
            <w:bookmarkStart w:id="8" w:name="Text7"/>
            <w:r>
              <w:rPr>
                <w:color w:val="212121"/>
                <w:sz w:val="23"/>
                <w:szCs w:val="23"/>
                <w:shd w:val="clear" w:color="auto" w:fill="FFFFFF"/>
              </w:rPr>
              <w:instrText xml:space="preserve"> FORMTEXT </w:instrText>
            </w:r>
            <w:r>
              <w:rPr>
                <w:color w:val="212121"/>
                <w:sz w:val="23"/>
                <w:szCs w:val="23"/>
                <w:shd w:val="clear" w:color="auto" w:fill="FFFFFF"/>
              </w:rPr>
            </w:r>
            <w:r>
              <w:rPr>
                <w:color w:val="212121"/>
                <w:sz w:val="23"/>
                <w:szCs w:val="23"/>
                <w:shd w:val="clear" w:color="auto" w:fill="FFFFFF"/>
              </w:rPr>
              <w:fldChar w:fldCharType="separate"/>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color w:val="212121"/>
                <w:sz w:val="23"/>
                <w:szCs w:val="23"/>
                <w:shd w:val="clear" w:color="auto" w:fill="FFFFFF"/>
              </w:rPr>
              <w:fldChar w:fldCharType="end"/>
            </w:r>
            <w:bookmarkEnd w:id="8"/>
          </w:p>
        </w:tc>
        <w:tc>
          <w:tcPr>
            <w:tcW w:w="3352" w:type="dxa"/>
          </w:tcPr>
          <w:p w14:paraId="0CB85ACF" w14:textId="3BF35C5D" w:rsidR="00F25AC6" w:rsidRDefault="009C2EA7" w:rsidP="00C364CD">
            <w:pPr>
              <w:pStyle w:val="BodyText"/>
              <w:rPr>
                <w:color w:val="212121"/>
                <w:sz w:val="23"/>
                <w:szCs w:val="23"/>
                <w:shd w:val="clear" w:color="auto" w:fill="FFFFFF"/>
              </w:rPr>
            </w:pPr>
            <w:r>
              <w:rPr>
                <w:color w:val="212121"/>
                <w:sz w:val="23"/>
                <w:szCs w:val="23"/>
                <w:shd w:val="clear" w:color="auto" w:fill="FFFFFF"/>
              </w:rPr>
              <w:fldChar w:fldCharType="begin">
                <w:ffData>
                  <w:name w:val="Text8"/>
                  <w:enabled/>
                  <w:calcOnExit w:val="0"/>
                  <w:textInput/>
                </w:ffData>
              </w:fldChar>
            </w:r>
            <w:bookmarkStart w:id="9" w:name="Text8"/>
            <w:r>
              <w:rPr>
                <w:color w:val="212121"/>
                <w:sz w:val="23"/>
                <w:szCs w:val="23"/>
                <w:shd w:val="clear" w:color="auto" w:fill="FFFFFF"/>
              </w:rPr>
              <w:instrText xml:space="preserve"> FORMTEXT </w:instrText>
            </w:r>
            <w:r>
              <w:rPr>
                <w:color w:val="212121"/>
                <w:sz w:val="23"/>
                <w:szCs w:val="23"/>
                <w:shd w:val="clear" w:color="auto" w:fill="FFFFFF"/>
              </w:rPr>
            </w:r>
            <w:r>
              <w:rPr>
                <w:color w:val="212121"/>
                <w:sz w:val="23"/>
                <w:szCs w:val="23"/>
                <w:shd w:val="clear" w:color="auto" w:fill="FFFFFF"/>
              </w:rPr>
              <w:fldChar w:fldCharType="separate"/>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noProof/>
                <w:color w:val="212121"/>
                <w:sz w:val="23"/>
                <w:szCs w:val="23"/>
                <w:shd w:val="clear" w:color="auto" w:fill="FFFFFF"/>
              </w:rPr>
              <w:t> </w:t>
            </w:r>
            <w:r>
              <w:rPr>
                <w:color w:val="212121"/>
                <w:sz w:val="23"/>
                <w:szCs w:val="23"/>
                <w:shd w:val="clear" w:color="auto" w:fill="FFFFFF"/>
              </w:rPr>
              <w:fldChar w:fldCharType="end"/>
            </w:r>
            <w:bookmarkEnd w:id="9"/>
          </w:p>
        </w:tc>
      </w:tr>
    </w:tbl>
    <w:p w14:paraId="190C7B08" w14:textId="1EDE041E" w:rsidR="00F25AC6" w:rsidRDefault="00F25AC6" w:rsidP="00F25AC6">
      <w:pPr>
        <w:pStyle w:val="BodyText"/>
        <w:rPr>
          <w:color w:val="212121"/>
          <w:sz w:val="23"/>
          <w:szCs w:val="23"/>
          <w:shd w:val="clear" w:color="auto" w:fill="FFFFFF"/>
          <w:lang w:val="en-GB"/>
        </w:rPr>
      </w:pPr>
    </w:p>
    <w:p w14:paraId="27DBCBC6" w14:textId="77777777" w:rsidR="00F25AC6" w:rsidRDefault="00F25AC6" w:rsidP="00F25AC6">
      <w:pPr>
        <w:pStyle w:val="BodyText"/>
        <w:rPr>
          <w:color w:val="212121"/>
          <w:sz w:val="23"/>
          <w:szCs w:val="23"/>
          <w:shd w:val="clear" w:color="auto" w:fill="FFFFFF"/>
          <w:lang w:val="en-GB"/>
        </w:rPr>
      </w:pPr>
    </w:p>
    <w:p w14:paraId="6A33F4F1" w14:textId="1FFD2F1D" w:rsidR="00F25AC6" w:rsidRPr="00952C84" w:rsidRDefault="00F25AC6" w:rsidP="00310191">
      <w:pPr>
        <w:pStyle w:val="Heading1"/>
      </w:pPr>
      <w:r w:rsidRPr="00F25AC6">
        <w:t>Relevant Experience</w:t>
      </w:r>
    </w:p>
    <w:p w14:paraId="6648A3C8" w14:textId="50B01FA6" w:rsidR="00F25AC6" w:rsidRDefault="00F25AC6" w:rsidP="00F25AC6">
      <w:pPr>
        <w:pStyle w:val="Body"/>
      </w:pPr>
      <w:r>
        <w:t xml:space="preserve">Please copy and paste </w:t>
      </w:r>
      <w:proofErr w:type="gramStart"/>
      <w:r>
        <w:t>a</w:t>
      </w:r>
      <w:proofErr w:type="gramEnd"/>
      <w:r>
        <w:t xml:space="preserve"> new table for each weapon that you referee in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521"/>
      </w:tblGrid>
      <w:tr w:rsidR="00F25AC6" w:rsidRPr="00D86AB6" w14:paraId="43CD7B43" w14:textId="77777777" w:rsidTr="00C364CD">
        <w:trPr>
          <w:trHeight w:val="372"/>
        </w:trPr>
        <w:tc>
          <w:tcPr>
            <w:tcW w:w="2830" w:type="dxa"/>
          </w:tcPr>
          <w:p w14:paraId="0BC00E85" w14:textId="77777777" w:rsidR="00F25AC6" w:rsidRPr="00D86AB6" w:rsidRDefault="00F25AC6" w:rsidP="00C364CD">
            <w:pPr>
              <w:pStyle w:val="Body"/>
            </w:pPr>
            <w:r w:rsidRPr="00C973D0">
              <w:rPr>
                <w:lang w:val="en-GB"/>
              </w:rPr>
              <w:t>Weapon</w:t>
            </w:r>
          </w:p>
        </w:tc>
        <w:tc>
          <w:tcPr>
            <w:tcW w:w="6521" w:type="dxa"/>
          </w:tcPr>
          <w:p w14:paraId="61F9B624" w14:textId="7101385F" w:rsidR="00F25AC6" w:rsidRPr="00D86AB6" w:rsidRDefault="009C2EA7" w:rsidP="00C364CD">
            <w:pPr>
              <w:pStyle w:val="Body"/>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25AC6" w:rsidRPr="00D86AB6" w14:paraId="6B33864F" w14:textId="77777777" w:rsidTr="00C364CD">
        <w:trPr>
          <w:trHeight w:val="364"/>
        </w:trPr>
        <w:tc>
          <w:tcPr>
            <w:tcW w:w="2830" w:type="dxa"/>
          </w:tcPr>
          <w:p w14:paraId="3CFEA0AB" w14:textId="77777777" w:rsidR="00F25AC6" w:rsidRPr="00D86AB6" w:rsidRDefault="00F25AC6" w:rsidP="00C364CD">
            <w:pPr>
              <w:pStyle w:val="Body"/>
            </w:pPr>
            <w:r w:rsidRPr="00D86AB6">
              <w:t>Qualifications/Level</w:t>
            </w:r>
          </w:p>
        </w:tc>
        <w:tc>
          <w:tcPr>
            <w:tcW w:w="6521" w:type="dxa"/>
          </w:tcPr>
          <w:p w14:paraId="0F66861B" w14:textId="1680F76C" w:rsidR="00F25AC6" w:rsidRPr="00D86AB6" w:rsidRDefault="009C2EA7" w:rsidP="00C364CD">
            <w:pPr>
              <w:pStyle w:val="Body"/>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25AC6" w:rsidRPr="00D86AB6" w14:paraId="684B09BF" w14:textId="77777777" w:rsidTr="00C364CD">
        <w:trPr>
          <w:trHeight w:val="364"/>
        </w:trPr>
        <w:tc>
          <w:tcPr>
            <w:tcW w:w="2830" w:type="dxa"/>
          </w:tcPr>
          <w:p w14:paraId="32B46FFF" w14:textId="77777777" w:rsidR="00F25AC6" w:rsidRPr="00D86AB6" w:rsidRDefault="00F25AC6" w:rsidP="00C364CD">
            <w:pPr>
              <w:pStyle w:val="Body"/>
            </w:pPr>
            <w:r w:rsidRPr="00D86AB6">
              <w:lastRenderedPageBreak/>
              <w:t xml:space="preserve">No of </w:t>
            </w:r>
            <w:r w:rsidRPr="009C2EA7">
              <w:rPr>
                <w:lang w:val="en-GB"/>
              </w:rPr>
              <w:t>Years</w:t>
            </w:r>
            <w:r w:rsidRPr="00D86AB6">
              <w:t xml:space="preserve"> Refereeing</w:t>
            </w:r>
          </w:p>
        </w:tc>
        <w:tc>
          <w:tcPr>
            <w:tcW w:w="6521" w:type="dxa"/>
          </w:tcPr>
          <w:p w14:paraId="4F3967AC" w14:textId="46D8DCA9" w:rsidR="00F25AC6" w:rsidRPr="00D86AB6" w:rsidRDefault="009C2EA7" w:rsidP="00C364CD">
            <w:pPr>
              <w:pStyle w:val="Body"/>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25AC6" w:rsidRPr="00D86AB6" w14:paraId="74A3B7F6" w14:textId="77777777" w:rsidTr="00C364CD">
        <w:trPr>
          <w:trHeight w:val="372"/>
        </w:trPr>
        <w:tc>
          <w:tcPr>
            <w:tcW w:w="2830" w:type="dxa"/>
          </w:tcPr>
          <w:p w14:paraId="21C1E38B" w14:textId="77777777" w:rsidR="00F25AC6" w:rsidRPr="00D86AB6" w:rsidRDefault="00F25AC6" w:rsidP="00C364CD">
            <w:pPr>
              <w:pStyle w:val="Body"/>
            </w:pPr>
            <w:r w:rsidRPr="00D86AB6">
              <w:t>No of Years Fenced</w:t>
            </w:r>
          </w:p>
        </w:tc>
        <w:tc>
          <w:tcPr>
            <w:tcW w:w="6521" w:type="dxa"/>
          </w:tcPr>
          <w:p w14:paraId="26430857" w14:textId="46C88C83" w:rsidR="00F25AC6" w:rsidRPr="00D86AB6" w:rsidRDefault="009C2EA7" w:rsidP="00C364CD">
            <w:pPr>
              <w:pStyle w:val="Body"/>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25AC6" w:rsidRPr="00D86AB6" w14:paraId="395A5C9C" w14:textId="77777777" w:rsidTr="00C364CD">
        <w:trPr>
          <w:trHeight w:val="669"/>
        </w:trPr>
        <w:tc>
          <w:tcPr>
            <w:tcW w:w="2830" w:type="dxa"/>
          </w:tcPr>
          <w:p w14:paraId="47D547B6" w14:textId="77777777" w:rsidR="00F25AC6" w:rsidRDefault="00F25AC6" w:rsidP="00C364CD">
            <w:pPr>
              <w:pStyle w:val="Body"/>
            </w:pPr>
            <w:r>
              <w:rPr>
                <w:lang w:val="en-GB"/>
              </w:rPr>
              <w:t>Ref Career</w:t>
            </w:r>
            <w:r>
              <w:t xml:space="preserve"> highlights</w:t>
            </w:r>
          </w:p>
          <w:p w14:paraId="5C2CE7F5" w14:textId="77777777" w:rsidR="00F25AC6" w:rsidRPr="00D86AB6" w:rsidRDefault="00F25AC6" w:rsidP="00C364CD">
            <w:pPr>
              <w:pStyle w:val="Body"/>
            </w:pPr>
            <w:r>
              <w:t>(</w:t>
            </w:r>
            <w:proofErr w:type="gramStart"/>
            <w:r>
              <w:rPr>
                <w:lang w:val="en-GB"/>
              </w:rPr>
              <w:t>inc.</w:t>
            </w:r>
            <w:proofErr w:type="gramEnd"/>
            <w:r>
              <w:rPr>
                <w:lang w:val="en-GB"/>
              </w:rPr>
              <w:t xml:space="preserve"> year)</w:t>
            </w:r>
          </w:p>
        </w:tc>
        <w:tc>
          <w:tcPr>
            <w:tcW w:w="6521" w:type="dxa"/>
          </w:tcPr>
          <w:p w14:paraId="41CB8FD9" w14:textId="26B6F941" w:rsidR="00F25AC6" w:rsidRPr="00D86AB6" w:rsidRDefault="009C2EA7" w:rsidP="00C364CD">
            <w:pPr>
              <w:pStyle w:val="Body"/>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25AC6" w:rsidRPr="00D86AB6" w14:paraId="4708F190" w14:textId="77777777" w:rsidTr="00C364CD">
        <w:trPr>
          <w:trHeight w:val="1053"/>
        </w:trPr>
        <w:tc>
          <w:tcPr>
            <w:tcW w:w="2830" w:type="dxa"/>
          </w:tcPr>
          <w:p w14:paraId="5A9FB246" w14:textId="77777777" w:rsidR="00F25AC6" w:rsidRPr="00D86AB6" w:rsidRDefault="00F25AC6" w:rsidP="00C364CD">
            <w:pPr>
              <w:pStyle w:val="Body"/>
            </w:pPr>
            <w:r>
              <w:rPr>
                <w:lang w:val="en-GB"/>
              </w:rPr>
              <w:t>Ref</w:t>
            </w:r>
            <w:r>
              <w:t xml:space="preserve"> </w:t>
            </w:r>
            <w:r w:rsidRPr="00D86AB6">
              <w:t xml:space="preserve">Activity in last 12 </w:t>
            </w:r>
            <w:r>
              <w:t xml:space="preserve">-24 </w:t>
            </w:r>
            <w:r w:rsidRPr="00D86AB6">
              <w:rPr>
                <w:lang w:val="en-GB"/>
              </w:rPr>
              <w:t>months</w:t>
            </w:r>
            <w:r>
              <w:t xml:space="preserve"> </w:t>
            </w:r>
            <w:r>
              <w:rPr>
                <w:lang w:val="en-GB"/>
              </w:rPr>
              <w:t>including Domestic Championships</w:t>
            </w:r>
          </w:p>
        </w:tc>
        <w:tc>
          <w:tcPr>
            <w:tcW w:w="6521" w:type="dxa"/>
          </w:tcPr>
          <w:p w14:paraId="3B870CF5" w14:textId="46584896" w:rsidR="00F25AC6" w:rsidRPr="00D86AB6" w:rsidRDefault="009C2EA7" w:rsidP="00C364CD">
            <w:pPr>
              <w:pStyle w:val="Body"/>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234D249" w14:textId="2BFF7C86" w:rsidR="00F25AC6" w:rsidRDefault="00F25AC6" w:rsidP="00F25AC6">
      <w:pPr>
        <w:pStyle w:val="BodyText"/>
        <w:rPr>
          <w:lang w:val="en-GB" w:eastAsia="en-US" w:bidi="ar-SA"/>
        </w:rPr>
      </w:pPr>
    </w:p>
    <w:p w14:paraId="0358E5EB" w14:textId="77777777" w:rsidR="00F25AC6" w:rsidRPr="00F25AC6" w:rsidRDefault="00F25AC6" w:rsidP="00F25AC6">
      <w:pPr>
        <w:pStyle w:val="BodyText"/>
        <w:rPr>
          <w:lang w:val="en-GB" w:eastAsia="en-US" w:bidi="ar-SA"/>
        </w:rPr>
      </w:pPr>
    </w:p>
    <w:p w14:paraId="2BF6CF98" w14:textId="77777777" w:rsidR="00F25AC6" w:rsidRDefault="00F25AC6" w:rsidP="00F25AC6">
      <w:pPr>
        <w:pStyle w:val="Heading1"/>
        <w:spacing w:before="60" w:after="60"/>
        <w:ind w:left="446" w:hanging="360"/>
        <w:contextualSpacing w:val="0"/>
      </w:pPr>
      <w:r>
        <w:t xml:space="preserve">Log Books and L3 Assessments Sheets </w:t>
      </w:r>
    </w:p>
    <w:p w14:paraId="3686C6DF" w14:textId="1441AEDE" w:rsidR="00F25AC6" w:rsidRPr="007E71CE" w:rsidRDefault="00F25AC6" w:rsidP="00F25AC6">
      <w:pPr>
        <w:pStyle w:val="BodyText"/>
        <w:rPr>
          <w:lang w:eastAsia="en-US" w:bidi="ar-SA"/>
        </w:rPr>
      </w:pPr>
      <w:r>
        <w:rPr>
          <w:lang w:eastAsia="en-US" w:bidi="ar-SA"/>
        </w:rPr>
        <w:t xml:space="preserve">All Log books should be submitted electronically to British Fencing with this application form and taken along to all assessment competitions. The individual assessments forms completed by the examiner following each Level 3 assessment will be scanned and forwarded to British Fencing. </w:t>
      </w:r>
    </w:p>
    <w:p w14:paraId="6B882BE1" w14:textId="77777777" w:rsidR="00F25AC6" w:rsidRDefault="00F25AC6" w:rsidP="00F25AC6">
      <w:pPr>
        <w:spacing w:after="0"/>
        <w:rPr>
          <w:color w:val="212121"/>
          <w:sz w:val="23"/>
          <w:szCs w:val="23"/>
          <w:shd w:val="clear" w:color="auto" w:fill="FFFFFF"/>
        </w:rPr>
      </w:pPr>
    </w:p>
    <w:p w14:paraId="620852E5" w14:textId="77777777" w:rsidR="00F25AC6" w:rsidRPr="00525C24" w:rsidRDefault="00F25AC6" w:rsidP="00F25AC6">
      <w:pPr>
        <w:spacing w:after="0"/>
        <w:rPr>
          <w:b/>
          <w:shd w:val="clear" w:color="auto" w:fill="FFFFFF"/>
        </w:rPr>
      </w:pPr>
      <w:r w:rsidRPr="00525C24">
        <w:rPr>
          <w:b/>
          <w:shd w:val="clear" w:color="auto" w:fill="FFFFFF"/>
        </w:rPr>
        <w:t>Declaration</w:t>
      </w:r>
    </w:p>
    <w:p w14:paraId="7460F447" w14:textId="77777777" w:rsidR="00F25AC6" w:rsidRDefault="00F25AC6" w:rsidP="00F25AC6">
      <w:pPr>
        <w:pStyle w:val="BodyText"/>
        <w:rPr>
          <w:lang w:eastAsia="en-US" w:bidi="ar-SA"/>
        </w:rPr>
      </w:pPr>
    </w:p>
    <w:p w14:paraId="468846DF" w14:textId="3E7264BA" w:rsidR="00F25AC6" w:rsidRDefault="00F25AC6" w:rsidP="00F25AC6">
      <w:pPr>
        <w:pStyle w:val="BodyText"/>
        <w:numPr>
          <w:ilvl w:val="0"/>
          <w:numId w:val="7"/>
        </w:numPr>
        <w:rPr>
          <w:lang w:eastAsia="en-US" w:bidi="ar-SA"/>
        </w:rPr>
      </w:pPr>
      <w:r>
        <w:rPr>
          <w:lang w:eastAsia="en-US" w:bidi="ar-SA"/>
        </w:rPr>
        <w:t xml:space="preserve">I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the relevant</w:t>
      </w:r>
      <w:r>
        <w:rPr>
          <w:lang w:eastAsia="en-US" w:bidi="ar-SA"/>
        </w:rPr>
        <w:t xml:space="preserve"> </w:t>
      </w:r>
      <w:r>
        <w:rPr>
          <w:lang w:val="en-GB" w:eastAsia="en-US" w:bidi="ar-SA"/>
        </w:rPr>
        <w:t>BF</w:t>
      </w:r>
      <w:r>
        <w:rPr>
          <w:lang w:eastAsia="en-US" w:bidi="ar-SA"/>
        </w:rPr>
        <w:t xml:space="preserve"> </w:t>
      </w:r>
      <w:r>
        <w:rPr>
          <w:lang w:val="en-GB" w:eastAsia="en-US" w:bidi="ar-SA"/>
        </w:rPr>
        <w:t>Referee</w:t>
      </w:r>
      <w:r>
        <w:rPr>
          <w:lang w:eastAsia="en-US" w:bidi="ar-SA"/>
        </w:rPr>
        <w:t xml:space="preserve"> A</w:t>
      </w:r>
      <w:r>
        <w:rPr>
          <w:lang w:val="en-GB" w:eastAsia="en-US" w:bidi="ar-SA"/>
        </w:rPr>
        <w:t>assessment Document</w:t>
      </w:r>
      <w:r>
        <w:rPr>
          <w:lang w:eastAsia="en-US" w:bidi="ar-SA"/>
        </w:rPr>
        <w:t>(</w:t>
      </w:r>
      <w:r w:rsidRPr="00FC309C">
        <w:rPr>
          <w:lang w:eastAsia="en-US" w:bidi="ar-SA"/>
        </w:rPr>
        <w:t>s</w:t>
      </w:r>
      <w:r w:rsidR="00FC309C" w:rsidRPr="00FC309C">
        <w:rPr>
          <w:lang w:eastAsia="en-US" w:bidi="ar-SA"/>
        </w:rPr>
        <w:t xml:space="preserve">) </w:t>
      </w:r>
      <w:r w:rsidRPr="00FC309C">
        <w:rPr>
          <w:lang w:eastAsia="en-US" w:bidi="ar-SA"/>
        </w:rPr>
        <w:t>and</w:t>
      </w:r>
      <w:r>
        <w:rPr>
          <w:lang w:eastAsia="en-US" w:bidi="ar-SA"/>
        </w:rPr>
        <w:t xml:space="preserve"> acknowledge that these may be adjusted from time to time and changes published on the British Fencing website</w:t>
      </w:r>
    </w:p>
    <w:p w14:paraId="7513B53F" w14:textId="77777777" w:rsidR="00F25AC6" w:rsidRDefault="00F25AC6" w:rsidP="00F25AC6">
      <w:pPr>
        <w:pStyle w:val="BodyText"/>
        <w:numPr>
          <w:ilvl w:val="0"/>
          <w:numId w:val="7"/>
        </w:numPr>
        <w:rPr>
          <w:lang w:eastAsia="en-US" w:bidi="ar-SA"/>
        </w:rPr>
      </w:pPr>
      <w:r>
        <w:rPr>
          <w:lang w:eastAsia="en-US" w:bidi="ar-SA"/>
        </w:rPr>
        <w:t xml:space="preserve">I agree to uphold the </w:t>
      </w:r>
      <w:r>
        <w:rPr>
          <w:lang w:val="en-GB" w:eastAsia="en-US" w:bidi="ar-SA"/>
        </w:rPr>
        <w:t>British</w:t>
      </w:r>
      <w:r>
        <w:rPr>
          <w:lang w:eastAsia="en-US" w:bidi="ar-SA"/>
        </w:rPr>
        <w:t xml:space="preserve"> </w:t>
      </w:r>
      <w:r>
        <w:rPr>
          <w:lang w:val="en-GB" w:eastAsia="en-US" w:bidi="ar-SA"/>
        </w:rPr>
        <w:t>Fencing</w:t>
      </w:r>
      <w:r>
        <w:rPr>
          <w:lang w:eastAsia="en-US" w:bidi="ar-SA"/>
        </w:rPr>
        <w:t xml:space="preserve"> Referees Code of Conduct</w:t>
      </w:r>
    </w:p>
    <w:p w14:paraId="101D22BB" w14:textId="762FF59E" w:rsidR="00F25AC6" w:rsidRDefault="00F25AC6" w:rsidP="00F25AC6">
      <w:pPr>
        <w:pStyle w:val="BodyText"/>
        <w:numPr>
          <w:ilvl w:val="0"/>
          <w:numId w:val="7"/>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Pr>
          <w:lang w:val="en-GB" w:eastAsia="en-US" w:bidi="ar-SA"/>
        </w:rPr>
        <w:t>attend 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assessments change</w:t>
      </w:r>
      <w:r>
        <w:rPr>
          <w:lang w:eastAsia="en-US" w:bidi="ar-SA"/>
        </w:rPr>
        <w:t xml:space="preserve"> I will inform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 I understand I may be charged a cancellation fee.</w:t>
      </w:r>
    </w:p>
    <w:p w14:paraId="48CA28B0" w14:textId="7FA8DFD0" w:rsidR="00F25AC6" w:rsidRPr="00C95A00" w:rsidRDefault="00F25AC6" w:rsidP="00F25AC6">
      <w:pPr>
        <w:pStyle w:val="BodyText"/>
        <w:numPr>
          <w:ilvl w:val="0"/>
          <w:numId w:val="7"/>
        </w:numPr>
        <w:rPr>
          <w:lang w:eastAsia="en-US" w:bidi="ar-SA"/>
        </w:rPr>
      </w:pPr>
      <w:r>
        <w:rPr>
          <w:lang w:val="en-GB" w:eastAsia="en-US" w:bidi="ar-SA"/>
        </w:rPr>
        <w:t>I understand that BF may publish a summary list of referees that have put themselves forward for assessments. It is my responsibility to check these lists and inform British Fencing accordingly should any errors be identified</w:t>
      </w:r>
    </w:p>
    <w:p w14:paraId="0E87D017" w14:textId="77777777" w:rsidR="00F25AC6" w:rsidRDefault="00F25AC6" w:rsidP="00F25AC6">
      <w:pPr>
        <w:pStyle w:val="BodyText"/>
        <w:rPr>
          <w:lang w:eastAsia="en-US" w:bidi="ar-SA"/>
        </w:rPr>
      </w:pPr>
    </w:p>
    <w:p w14:paraId="0B46C844" w14:textId="08321118" w:rsidR="00F25AC6" w:rsidRPr="00FC309C" w:rsidRDefault="00F25AC6" w:rsidP="00F25AC6">
      <w:pPr>
        <w:pStyle w:val="BodyText"/>
        <w:rPr>
          <w:lang w:val="en-GB" w:eastAsia="en-US" w:bidi="ar-SA"/>
        </w:rPr>
      </w:pPr>
      <w:r w:rsidRPr="00EB09DE">
        <w:rPr>
          <w:b/>
          <w:lang w:eastAsia="en-US" w:bidi="ar-SA"/>
        </w:rPr>
        <w:t>Signature</w:t>
      </w:r>
      <w:r>
        <w:rPr>
          <w:lang w:eastAsia="en-US" w:bidi="ar-SA"/>
        </w:rPr>
        <w:t xml:space="preserve">: </w:t>
      </w:r>
      <w:r w:rsidR="009C2EA7">
        <w:rPr>
          <w:lang w:eastAsia="en-US" w:bidi="ar-SA"/>
        </w:rPr>
        <w:fldChar w:fldCharType="begin">
          <w:ffData>
            <w:name w:val="Text15"/>
            <w:enabled/>
            <w:calcOnExit w:val="0"/>
            <w:textInput/>
          </w:ffData>
        </w:fldChar>
      </w:r>
      <w:bookmarkStart w:id="16" w:name="Text15"/>
      <w:r w:rsidR="009C2EA7">
        <w:rPr>
          <w:lang w:eastAsia="en-US" w:bidi="ar-SA"/>
        </w:rPr>
        <w:instrText xml:space="preserve"> FORMTEXT </w:instrText>
      </w:r>
      <w:r w:rsidR="009C2EA7">
        <w:rPr>
          <w:lang w:eastAsia="en-US" w:bidi="ar-SA"/>
        </w:rPr>
      </w:r>
      <w:r w:rsidR="009C2EA7">
        <w:rPr>
          <w:lang w:eastAsia="en-US" w:bidi="ar-SA"/>
        </w:rPr>
        <w:fldChar w:fldCharType="separate"/>
      </w:r>
      <w:r w:rsidR="009C2EA7">
        <w:rPr>
          <w:noProof/>
          <w:lang w:eastAsia="en-US" w:bidi="ar-SA"/>
        </w:rPr>
        <w:t> </w:t>
      </w:r>
      <w:r w:rsidR="009C2EA7">
        <w:rPr>
          <w:noProof/>
          <w:lang w:eastAsia="en-US" w:bidi="ar-SA"/>
        </w:rPr>
        <w:t> </w:t>
      </w:r>
      <w:r w:rsidR="009C2EA7">
        <w:rPr>
          <w:noProof/>
          <w:lang w:eastAsia="en-US" w:bidi="ar-SA"/>
        </w:rPr>
        <w:t> </w:t>
      </w:r>
      <w:r w:rsidR="009C2EA7">
        <w:rPr>
          <w:noProof/>
          <w:lang w:eastAsia="en-US" w:bidi="ar-SA"/>
        </w:rPr>
        <w:t> </w:t>
      </w:r>
      <w:r w:rsidR="009C2EA7">
        <w:rPr>
          <w:noProof/>
          <w:lang w:eastAsia="en-US" w:bidi="ar-SA"/>
        </w:rPr>
        <w:t> </w:t>
      </w:r>
      <w:r w:rsidR="009C2EA7">
        <w:rPr>
          <w:lang w:eastAsia="en-US" w:bidi="ar-SA"/>
        </w:rPr>
        <w:fldChar w:fldCharType="end"/>
      </w:r>
      <w:bookmarkEnd w:id="16"/>
    </w:p>
    <w:p w14:paraId="357D9E3D" w14:textId="77777777" w:rsidR="00F25AC6" w:rsidRDefault="00F25AC6" w:rsidP="00F25AC6">
      <w:pPr>
        <w:pStyle w:val="Body"/>
      </w:pPr>
    </w:p>
    <w:p w14:paraId="2F2C5337" w14:textId="77777777" w:rsidR="00F25AC6" w:rsidRDefault="00F25AC6" w:rsidP="00F25AC6">
      <w:pPr>
        <w:pStyle w:val="Body"/>
      </w:pPr>
    </w:p>
    <w:p w14:paraId="528142A4" w14:textId="02522F21" w:rsidR="00F25AC6" w:rsidRDefault="00F25AC6" w:rsidP="00F25AC6">
      <w:pPr>
        <w:pStyle w:val="Body"/>
      </w:pPr>
      <w:proofErr w:type="gramStart"/>
      <w:r w:rsidRPr="00EB09DE">
        <w:rPr>
          <w:b/>
        </w:rPr>
        <w:t>Date</w:t>
      </w:r>
      <w:r>
        <w:t>:</w:t>
      </w:r>
      <w:proofErr w:type="gramEnd"/>
      <w:r>
        <w:t xml:space="preserve"> </w:t>
      </w:r>
      <w:r w:rsidR="009C2EA7">
        <w:fldChar w:fldCharType="begin">
          <w:ffData>
            <w:name w:val="Text16"/>
            <w:enabled/>
            <w:calcOnExit w:val="0"/>
            <w:textInput/>
          </w:ffData>
        </w:fldChar>
      </w:r>
      <w:bookmarkStart w:id="17" w:name="Text16"/>
      <w:r w:rsidR="009C2EA7">
        <w:instrText xml:space="preserve"> FORMTEXT </w:instrText>
      </w:r>
      <w:r w:rsidR="009C2EA7">
        <w:fldChar w:fldCharType="separate"/>
      </w:r>
      <w:r w:rsidR="009C2EA7">
        <w:rPr>
          <w:noProof/>
        </w:rPr>
        <w:t> </w:t>
      </w:r>
      <w:r w:rsidR="009C2EA7">
        <w:rPr>
          <w:noProof/>
        </w:rPr>
        <w:t> </w:t>
      </w:r>
      <w:r w:rsidR="009C2EA7">
        <w:rPr>
          <w:noProof/>
        </w:rPr>
        <w:t> </w:t>
      </w:r>
      <w:r w:rsidR="009C2EA7">
        <w:rPr>
          <w:noProof/>
        </w:rPr>
        <w:t> </w:t>
      </w:r>
      <w:r w:rsidR="009C2EA7">
        <w:rPr>
          <w:noProof/>
        </w:rPr>
        <w:t> </w:t>
      </w:r>
      <w:r w:rsidR="009C2EA7">
        <w:fldChar w:fldCharType="end"/>
      </w:r>
      <w:bookmarkEnd w:id="17"/>
    </w:p>
    <w:p w14:paraId="43E6695E" w14:textId="77777777" w:rsidR="00F25AC6" w:rsidRDefault="00F25AC6" w:rsidP="00F25AC6">
      <w:pPr>
        <w:pStyle w:val="Body"/>
      </w:pPr>
    </w:p>
    <w:p w14:paraId="7965022D" w14:textId="77777777" w:rsidR="00F25AC6" w:rsidRPr="00AC4B40" w:rsidRDefault="00F25AC6" w:rsidP="00F25AC6">
      <w:pPr>
        <w:spacing w:after="0"/>
      </w:pPr>
    </w:p>
    <w:p w14:paraId="3311800B" w14:textId="77777777" w:rsidR="00F25AC6" w:rsidRDefault="00F25AC6" w:rsidP="00F25AC6">
      <w:pPr>
        <w:pStyle w:val="Body"/>
      </w:pPr>
    </w:p>
    <w:p w14:paraId="4169FE09" w14:textId="4D9D753D" w:rsidR="00F25AC6" w:rsidRDefault="00FC309C" w:rsidP="00F25AC6">
      <w:pPr>
        <w:pStyle w:val="Body"/>
      </w:pPr>
      <w:r>
        <w:t>Pl</w:t>
      </w:r>
      <w:r w:rsidR="00F25AC6">
        <w:t xml:space="preserve">ease sign and return a copy of this form to </w:t>
      </w:r>
      <w:hyperlink r:id="rId8" w:history="1">
        <w:r w:rsidR="00F25AC6" w:rsidRPr="00242714">
          <w:rPr>
            <w:rStyle w:val="Hyperlink"/>
          </w:rPr>
          <w:t>refereeing@britishfencing.com</w:t>
        </w:r>
      </w:hyperlink>
      <w:r w:rsidR="00F25AC6">
        <w:t xml:space="preserve">. </w:t>
      </w:r>
      <w:r w:rsidR="00F25AC6">
        <w:rPr>
          <w:lang w:val="en-GB"/>
        </w:rPr>
        <w:t>You</w:t>
      </w:r>
      <w:r w:rsidR="00F25AC6">
        <w:t xml:space="preserve"> </w:t>
      </w:r>
      <w:r w:rsidR="00F25AC6">
        <w:rPr>
          <w:lang w:val="en-GB"/>
        </w:rPr>
        <w:t>will</w:t>
      </w:r>
      <w:r w:rsidR="00F25AC6">
        <w:t xml:space="preserve"> </w:t>
      </w:r>
      <w:r w:rsidR="00F25AC6">
        <w:rPr>
          <w:lang w:val="en-GB"/>
        </w:rPr>
        <w:t>receive</w:t>
      </w:r>
      <w:r w:rsidR="00F25AC6">
        <w:t xml:space="preserve"> </w:t>
      </w:r>
      <w:r w:rsidR="00F25AC6">
        <w:rPr>
          <w:lang w:val="en-GB"/>
        </w:rPr>
        <w:t>an</w:t>
      </w:r>
      <w:r w:rsidR="00F25AC6">
        <w:t xml:space="preserve"> </w:t>
      </w:r>
      <w:r w:rsidR="00F25AC6">
        <w:rPr>
          <w:lang w:val="en-GB"/>
        </w:rPr>
        <w:t>acknowledgement</w:t>
      </w:r>
      <w:r w:rsidR="00F25AC6">
        <w:t xml:space="preserve"> </w:t>
      </w:r>
      <w:r w:rsidR="00F25AC6">
        <w:rPr>
          <w:lang w:val="en-GB"/>
        </w:rPr>
        <w:t>from</w:t>
      </w:r>
      <w:r w:rsidR="00F25AC6">
        <w:t xml:space="preserve"> </w:t>
      </w:r>
      <w:r w:rsidR="00F25AC6">
        <w:rPr>
          <w:lang w:val="en-GB"/>
        </w:rPr>
        <w:t>British</w:t>
      </w:r>
      <w:r w:rsidR="00F25AC6">
        <w:t xml:space="preserve"> </w:t>
      </w:r>
      <w:r w:rsidR="00F25AC6">
        <w:rPr>
          <w:lang w:val="en-GB"/>
        </w:rPr>
        <w:t>Fencing</w:t>
      </w:r>
      <w:r w:rsidR="00F25AC6">
        <w:t>.</w:t>
      </w:r>
    </w:p>
    <w:p w14:paraId="1A438985" w14:textId="77777777" w:rsidR="00F25AC6" w:rsidRDefault="00F25AC6" w:rsidP="00F25AC6">
      <w:pPr>
        <w:pStyle w:val="Body"/>
      </w:pPr>
    </w:p>
    <w:p w14:paraId="072B8D5B" w14:textId="06B6C02A" w:rsidR="00E90185" w:rsidRPr="004259E4" w:rsidRDefault="00E90185" w:rsidP="00F25AC6">
      <w:pPr>
        <w:pStyle w:val="Heading1"/>
        <w:numPr>
          <w:ilvl w:val="0"/>
          <w:numId w:val="0"/>
        </w:numPr>
        <w:ind w:left="448" w:hanging="448"/>
        <w:rPr>
          <w:lang w:val="en-GB"/>
        </w:rPr>
      </w:pPr>
    </w:p>
    <w:p w14:paraId="2CDAA21E" w14:textId="77777777" w:rsidR="00E90185" w:rsidRPr="004259E4" w:rsidRDefault="00E90185" w:rsidP="00E90185">
      <w:pPr>
        <w:contextualSpacing/>
        <w:rPr>
          <w:rFonts w:asciiTheme="majorHAnsi" w:hAnsiTheme="majorHAnsi"/>
        </w:rPr>
      </w:pPr>
    </w:p>
    <w:p w14:paraId="77B17F17" w14:textId="77777777" w:rsidR="00E90185" w:rsidRPr="004259E4" w:rsidRDefault="00E90185" w:rsidP="00E90185"/>
    <w:p w14:paraId="6F658479" w14:textId="77777777" w:rsidR="00E90185" w:rsidRPr="004259E4" w:rsidRDefault="00E90185" w:rsidP="00E90185">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p>
    <w:p w14:paraId="2497FE2F" w14:textId="77777777" w:rsidR="00E90185" w:rsidRPr="004259E4" w:rsidRDefault="00E90185" w:rsidP="00E90185">
      <w:pPr>
        <w:rPr>
          <w:rFonts w:ascii="Calibri" w:hAnsi="Calibri"/>
          <w:b/>
          <w:bCs/>
          <w:color w:val="002060"/>
          <w:sz w:val="28"/>
          <w:szCs w:val="28"/>
        </w:rPr>
      </w:pPr>
      <w:r w:rsidRPr="004259E4">
        <w:rPr>
          <w:rFonts w:ascii="Calibri" w:hAnsi="Calibri" w:cs="Arial"/>
          <w:b/>
          <w:color w:val="000000"/>
          <w:szCs w:val="20"/>
        </w:rPr>
        <w:t>Version History (can be placed at end)</w:t>
      </w:r>
    </w:p>
    <w:tbl>
      <w:tblPr>
        <w:tblStyle w:val="TableGrid"/>
        <w:tblW w:w="0" w:type="auto"/>
        <w:tblLook w:val="04A0" w:firstRow="1" w:lastRow="0" w:firstColumn="1" w:lastColumn="0" w:noHBand="0" w:noVBand="1"/>
      </w:tblPr>
      <w:tblGrid>
        <w:gridCol w:w="1086"/>
        <w:gridCol w:w="1545"/>
        <w:gridCol w:w="1463"/>
        <w:gridCol w:w="4922"/>
      </w:tblGrid>
      <w:tr w:rsidR="00E90185" w:rsidRPr="004259E4" w14:paraId="4AA69E0D" w14:textId="77777777" w:rsidTr="0061230D">
        <w:tc>
          <w:tcPr>
            <w:tcW w:w="1120" w:type="dxa"/>
          </w:tcPr>
          <w:p w14:paraId="75FF1E06" w14:textId="77777777" w:rsidR="00E90185" w:rsidRPr="004259E4" w:rsidRDefault="00E90185" w:rsidP="0061230D">
            <w:pPr>
              <w:rPr>
                <w:rFonts w:ascii="Calibri" w:hAnsi="Calibri" w:cs="Arial"/>
                <w:b/>
                <w:color w:val="000000"/>
                <w:sz w:val="20"/>
                <w:szCs w:val="20"/>
              </w:rPr>
            </w:pPr>
            <w:r w:rsidRPr="004259E4">
              <w:rPr>
                <w:rFonts w:ascii="Calibri" w:hAnsi="Calibri" w:cs="Arial"/>
                <w:b/>
                <w:color w:val="000000"/>
                <w:sz w:val="20"/>
                <w:szCs w:val="20"/>
              </w:rPr>
              <w:t>Version Number</w:t>
            </w:r>
          </w:p>
        </w:tc>
        <w:tc>
          <w:tcPr>
            <w:tcW w:w="1621" w:type="dxa"/>
          </w:tcPr>
          <w:p w14:paraId="572FBAEC" w14:textId="77777777" w:rsidR="00E90185" w:rsidRPr="004259E4" w:rsidRDefault="00E90185" w:rsidP="0061230D">
            <w:pPr>
              <w:rPr>
                <w:rFonts w:ascii="Calibri" w:hAnsi="Calibri" w:cs="Arial"/>
                <w:b/>
                <w:color w:val="000000"/>
                <w:sz w:val="20"/>
                <w:szCs w:val="20"/>
              </w:rPr>
            </w:pPr>
            <w:r w:rsidRPr="004259E4">
              <w:rPr>
                <w:rFonts w:ascii="Calibri" w:hAnsi="Calibri" w:cs="Arial"/>
                <w:b/>
                <w:color w:val="000000"/>
                <w:sz w:val="20"/>
                <w:szCs w:val="20"/>
              </w:rPr>
              <w:t>Date Updated</w:t>
            </w:r>
          </w:p>
        </w:tc>
        <w:tc>
          <w:tcPr>
            <w:tcW w:w="1559" w:type="dxa"/>
          </w:tcPr>
          <w:p w14:paraId="5D22DB8E" w14:textId="77777777" w:rsidR="00E90185" w:rsidRPr="004259E4" w:rsidRDefault="00E90185" w:rsidP="0061230D">
            <w:pPr>
              <w:rPr>
                <w:rFonts w:ascii="Calibri" w:hAnsi="Calibri" w:cs="Arial"/>
                <w:b/>
                <w:color w:val="000000"/>
                <w:sz w:val="20"/>
                <w:szCs w:val="20"/>
              </w:rPr>
            </w:pPr>
            <w:r w:rsidRPr="004259E4">
              <w:rPr>
                <w:rFonts w:ascii="Calibri" w:hAnsi="Calibri" w:cs="Arial"/>
                <w:b/>
                <w:color w:val="000000"/>
                <w:sz w:val="20"/>
                <w:szCs w:val="20"/>
              </w:rPr>
              <w:t>Updated by</w:t>
            </w:r>
          </w:p>
        </w:tc>
        <w:tc>
          <w:tcPr>
            <w:tcW w:w="5618" w:type="dxa"/>
          </w:tcPr>
          <w:p w14:paraId="1D4DBF0A" w14:textId="77777777" w:rsidR="00E90185" w:rsidRPr="004259E4" w:rsidRDefault="00E90185" w:rsidP="0061230D">
            <w:pPr>
              <w:rPr>
                <w:rFonts w:ascii="Calibri" w:hAnsi="Calibri" w:cs="Arial"/>
                <w:b/>
                <w:color w:val="000000"/>
                <w:sz w:val="20"/>
                <w:szCs w:val="20"/>
              </w:rPr>
            </w:pPr>
            <w:r w:rsidRPr="004259E4">
              <w:rPr>
                <w:rFonts w:ascii="Calibri" w:hAnsi="Calibri" w:cs="Arial"/>
                <w:b/>
                <w:color w:val="000000"/>
                <w:sz w:val="20"/>
                <w:szCs w:val="20"/>
              </w:rPr>
              <w:t>Comments</w:t>
            </w:r>
          </w:p>
        </w:tc>
      </w:tr>
      <w:tr w:rsidR="00E90185" w:rsidRPr="004259E4" w14:paraId="5B779AE6" w14:textId="77777777" w:rsidTr="0061230D">
        <w:tc>
          <w:tcPr>
            <w:tcW w:w="1120" w:type="dxa"/>
          </w:tcPr>
          <w:p w14:paraId="750A3422" w14:textId="77777777" w:rsidR="00E90185" w:rsidRPr="004259E4" w:rsidRDefault="00E90185" w:rsidP="0061230D">
            <w:pPr>
              <w:rPr>
                <w:rFonts w:ascii="Calibri" w:hAnsi="Calibri" w:cs="Arial"/>
                <w:color w:val="000000"/>
                <w:sz w:val="20"/>
                <w:szCs w:val="20"/>
              </w:rPr>
            </w:pPr>
            <w:r w:rsidRPr="004259E4">
              <w:rPr>
                <w:rFonts w:ascii="Calibri" w:hAnsi="Calibri" w:cs="Arial"/>
                <w:color w:val="000000"/>
                <w:sz w:val="20"/>
                <w:szCs w:val="20"/>
              </w:rPr>
              <w:t>v0.1</w:t>
            </w:r>
          </w:p>
        </w:tc>
        <w:tc>
          <w:tcPr>
            <w:tcW w:w="1621" w:type="dxa"/>
          </w:tcPr>
          <w:p w14:paraId="237EED45" w14:textId="39DB034B" w:rsidR="00E90185" w:rsidRPr="004259E4" w:rsidRDefault="00F25AC6" w:rsidP="0061230D">
            <w:pPr>
              <w:rPr>
                <w:rFonts w:ascii="Calibri" w:hAnsi="Calibri" w:cs="Arial"/>
                <w:color w:val="000000"/>
                <w:sz w:val="20"/>
                <w:szCs w:val="20"/>
              </w:rPr>
            </w:pPr>
            <w:r>
              <w:rPr>
                <w:rFonts w:ascii="Calibri" w:hAnsi="Calibri" w:cs="Arial"/>
                <w:color w:val="000000"/>
                <w:sz w:val="20"/>
                <w:szCs w:val="20"/>
              </w:rPr>
              <w:t>13.07.2018</w:t>
            </w:r>
          </w:p>
        </w:tc>
        <w:tc>
          <w:tcPr>
            <w:tcW w:w="1559" w:type="dxa"/>
          </w:tcPr>
          <w:p w14:paraId="57613FB7" w14:textId="612D5640" w:rsidR="00E90185" w:rsidRPr="004259E4" w:rsidRDefault="00F25AC6" w:rsidP="0061230D">
            <w:pPr>
              <w:rPr>
                <w:rFonts w:ascii="Calibri" w:hAnsi="Calibri" w:cs="Arial"/>
                <w:color w:val="000000"/>
                <w:sz w:val="20"/>
                <w:szCs w:val="20"/>
              </w:rPr>
            </w:pPr>
            <w:r>
              <w:rPr>
                <w:rFonts w:ascii="Calibri" w:hAnsi="Calibri" w:cs="Arial"/>
                <w:color w:val="000000"/>
                <w:sz w:val="20"/>
                <w:szCs w:val="20"/>
              </w:rPr>
              <w:t>NB</w:t>
            </w:r>
          </w:p>
        </w:tc>
        <w:tc>
          <w:tcPr>
            <w:tcW w:w="5618" w:type="dxa"/>
          </w:tcPr>
          <w:p w14:paraId="48D62C8B" w14:textId="77777777" w:rsidR="00E90185" w:rsidRPr="004259E4" w:rsidRDefault="00E90185" w:rsidP="0061230D">
            <w:pPr>
              <w:rPr>
                <w:rFonts w:ascii="Calibri" w:hAnsi="Calibri" w:cs="Arial"/>
                <w:color w:val="000000"/>
                <w:sz w:val="20"/>
                <w:szCs w:val="20"/>
              </w:rPr>
            </w:pPr>
            <w:r w:rsidRPr="004259E4">
              <w:rPr>
                <w:rFonts w:ascii="Calibri" w:hAnsi="Calibri" w:cs="Arial"/>
                <w:color w:val="000000"/>
                <w:sz w:val="20"/>
                <w:szCs w:val="20"/>
              </w:rPr>
              <w:t>First draft</w:t>
            </w:r>
          </w:p>
        </w:tc>
      </w:tr>
      <w:tr w:rsidR="00E90185" w:rsidRPr="004259E4" w14:paraId="4665F7E5" w14:textId="77777777" w:rsidTr="0061230D">
        <w:tc>
          <w:tcPr>
            <w:tcW w:w="1120" w:type="dxa"/>
          </w:tcPr>
          <w:p w14:paraId="167E518F" w14:textId="77777777" w:rsidR="00E90185" w:rsidRPr="004259E4" w:rsidRDefault="00E90185" w:rsidP="0061230D">
            <w:pPr>
              <w:rPr>
                <w:rFonts w:ascii="Calibri" w:hAnsi="Calibri" w:cs="Arial"/>
                <w:color w:val="000000"/>
                <w:sz w:val="20"/>
                <w:szCs w:val="20"/>
              </w:rPr>
            </w:pPr>
          </w:p>
        </w:tc>
        <w:tc>
          <w:tcPr>
            <w:tcW w:w="1621" w:type="dxa"/>
          </w:tcPr>
          <w:p w14:paraId="070B92ED" w14:textId="77777777" w:rsidR="00E90185" w:rsidRPr="004259E4" w:rsidRDefault="00E90185" w:rsidP="0061230D">
            <w:pPr>
              <w:rPr>
                <w:rFonts w:ascii="Calibri" w:hAnsi="Calibri" w:cs="Arial"/>
                <w:color w:val="000000"/>
                <w:sz w:val="20"/>
                <w:szCs w:val="20"/>
              </w:rPr>
            </w:pPr>
          </w:p>
        </w:tc>
        <w:tc>
          <w:tcPr>
            <w:tcW w:w="1559" w:type="dxa"/>
          </w:tcPr>
          <w:p w14:paraId="62103582" w14:textId="77777777" w:rsidR="00E90185" w:rsidRPr="004259E4" w:rsidRDefault="00E90185" w:rsidP="0061230D">
            <w:pPr>
              <w:rPr>
                <w:rFonts w:ascii="Calibri" w:hAnsi="Calibri" w:cs="Arial"/>
                <w:color w:val="000000"/>
                <w:sz w:val="20"/>
                <w:szCs w:val="20"/>
              </w:rPr>
            </w:pPr>
          </w:p>
        </w:tc>
        <w:tc>
          <w:tcPr>
            <w:tcW w:w="5618" w:type="dxa"/>
          </w:tcPr>
          <w:p w14:paraId="22E1AAE6" w14:textId="77777777" w:rsidR="00E90185" w:rsidRPr="004259E4" w:rsidRDefault="00E90185" w:rsidP="0061230D">
            <w:pPr>
              <w:rPr>
                <w:rFonts w:ascii="Calibri" w:hAnsi="Calibri" w:cs="Arial"/>
                <w:color w:val="000000"/>
                <w:sz w:val="20"/>
                <w:szCs w:val="20"/>
              </w:rPr>
            </w:pPr>
          </w:p>
        </w:tc>
      </w:tr>
      <w:tr w:rsidR="00E90185" w:rsidRPr="004259E4" w14:paraId="09262AD9" w14:textId="77777777" w:rsidTr="0061230D">
        <w:tc>
          <w:tcPr>
            <w:tcW w:w="1120" w:type="dxa"/>
          </w:tcPr>
          <w:p w14:paraId="50E3EAD3" w14:textId="77777777" w:rsidR="00E90185" w:rsidRPr="004259E4" w:rsidRDefault="00E90185" w:rsidP="0061230D">
            <w:pPr>
              <w:rPr>
                <w:rFonts w:ascii="Calibri" w:hAnsi="Calibri" w:cs="Arial"/>
                <w:color w:val="000000"/>
                <w:sz w:val="20"/>
                <w:szCs w:val="20"/>
              </w:rPr>
            </w:pPr>
          </w:p>
        </w:tc>
        <w:tc>
          <w:tcPr>
            <w:tcW w:w="1621" w:type="dxa"/>
          </w:tcPr>
          <w:p w14:paraId="52B48A4D" w14:textId="77777777" w:rsidR="00E90185" w:rsidRPr="004259E4" w:rsidRDefault="00E90185" w:rsidP="0061230D">
            <w:pPr>
              <w:rPr>
                <w:rFonts w:ascii="Calibri" w:hAnsi="Calibri" w:cs="Arial"/>
                <w:color w:val="000000"/>
                <w:sz w:val="20"/>
                <w:szCs w:val="20"/>
              </w:rPr>
            </w:pPr>
          </w:p>
        </w:tc>
        <w:tc>
          <w:tcPr>
            <w:tcW w:w="1559" w:type="dxa"/>
          </w:tcPr>
          <w:p w14:paraId="732A8A28" w14:textId="77777777" w:rsidR="00E90185" w:rsidRPr="004259E4" w:rsidRDefault="00E90185" w:rsidP="0061230D">
            <w:pPr>
              <w:rPr>
                <w:rFonts w:ascii="Calibri" w:hAnsi="Calibri" w:cs="Arial"/>
                <w:color w:val="000000"/>
                <w:sz w:val="20"/>
                <w:szCs w:val="20"/>
              </w:rPr>
            </w:pPr>
          </w:p>
        </w:tc>
        <w:tc>
          <w:tcPr>
            <w:tcW w:w="5618" w:type="dxa"/>
          </w:tcPr>
          <w:p w14:paraId="420306BC" w14:textId="77777777" w:rsidR="00E90185" w:rsidRPr="004259E4" w:rsidRDefault="00E90185" w:rsidP="0061230D">
            <w:pPr>
              <w:rPr>
                <w:rFonts w:ascii="Calibri" w:hAnsi="Calibri" w:cs="Arial"/>
                <w:color w:val="000000"/>
                <w:sz w:val="20"/>
                <w:szCs w:val="20"/>
              </w:rPr>
            </w:pPr>
          </w:p>
        </w:tc>
      </w:tr>
    </w:tbl>
    <w:p w14:paraId="1846846D" w14:textId="77777777" w:rsidR="00E90185" w:rsidRPr="004259E4" w:rsidRDefault="00E90185" w:rsidP="00E90185">
      <w:pPr>
        <w:pStyle w:val="BodyText"/>
        <w:rPr>
          <w:lang w:val="en-GB" w:eastAsia="en-US" w:bidi="ar-SA"/>
        </w:rPr>
      </w:pPr>
    </w:p>
    <w:p w14:paraId="58421762" w14:textId="645308E9" w:rsidR="0087465E" w:rsidRPr="000F07A2" w:rsidRDefault="00E90185" w:rsidP="00E90185">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Pr="004259E4">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r w:rsidR="003E1E56" w:rsidRPr="000F07A2">
        <w:tab/>
      </w:r>
    </w:p>
    <w:p w14:paraId="7A87EAA8" w14:textId="77777777" w:rsidR="0087465E" w:rsidRPr="000F07A2" w:rsidRDefault="0087465E" w:rsidP="0087465E">
      <w:pPr>
        <w:pStyle w:val="BodyText"/>
        <w:rPr>
          <w:lang w:val="en-GB" w:eastAsia="en-US" w:bidi="ar-SA"/>
        </w:rPr>
      </w:pPr>
    </w:p>
    <w:p w14:paraId="4B4229FD" w14:textId="77777777" w:rsidR="00850F58" w:rsidRDefault="003E1E56" w:rsidP="00ED37BF">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Pr="000F07A2">
        <w:tab/>
      </w:r>
      <w:r w:rsidR="004B3001" w:rsidRPr="000F07A2">
        <w:tab/>
      </w:r>
    </w:p>
    <w:p w14:paraId="0B2F6F0F" w14:textId="77777777" w:rsidR="00850F58" w:rsidRDefault="004B3001" w:rsidP="00850F58">
      <w:pPr>
        <w:pStyle w:val="BodyText"/>
        <w:rPr>
          <w:lang w:eastAsia="en-US" w:bidi="ar-SA"/>
        </w:rPr>
      </w:pPr>
      <w:r w:rsidRPr="000F07A2">
        <w:tab/>
      </w:r>
      <w:r w:rsidRPr="000F07A2">
        <w:tab/>
      </w:r>
      <w:r w:rsidRPr="000F07A2">
        <w:tab/>
      </w:r>
      <w:r w:rsidRPr="000F07A2">
        <w:tab/>
      </w:r>
    </w:p>
    <w:p w14:paraId="127BB6F1" w14:textId="7251757E" w:rsidR="001A238B" w:rsidRPr="001A238B" w:rsidRDefault="001A238B" w:rsidP="001A238B">
      <w:pPr>
        <w:pStyle w:val="BodyText"/>
        <w:rPr>
          <w:lang w:eastAsia="en-US" w:bidi="ar-SA"/>
        </w:rPr>
      </w:pPr>
    </w:p>
    <w:sectPr w:rsidR="001A238B" w:rsidRPr="001A238B" w:rsidSect="00861D7A">
      <w:headerReference w:type="default"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B41D" w14:textId="77777777" w:rsidR="009137B2" w:rsidRDefault="009137B2" w:rsidP="003E1E56">
      <w:pPr>
        <w:spacing w:after="0" w:line="240" w:lineRule="auto"/>
      </w:pPr>
      <w:r>
        <w:separator/>
      </w:r>
    </w:p>
  </w:endnote>
  <w:endnote w:type="continuationSeparator" w:id="0">
    <w:p w14:paraId="2B4D1968" w14:textId="77777777" w:rsidR="009137B2" w:rsidRDefault="009137B2"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cura Black Italic">
    <w:altName w:val="Accura Black"/>
    <w:panose1 w:val="00000A00000000000000"/>
    <w:charset w:val="00"/>
    <w:family w:val="auto"/>
    <w:pitch w:val="variable"/>
    <w:sig w:usb0="00000007" w:usb1="00000000" w:usb2="00000000" w:usb3="00000000" w:csb0="00000093" w:csb1="00000000"/>
  </w:font>
  <w:font w:name="Accura">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2642" w14:textId="77777777" w:rsidR="00173D6E" w:rsidRPr="00ED37BF" w:rsidRDefault="0087465E"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65408" behindDoc="0" locked="0" layoutInCell="1" allowOverlap="1" wp14:anchorId="765C696B" wp14:editId="52452F7F">
              <wp:simplePos x="0" y="0"/>
              <wp:positionH relativeFrom="column">
                <wp:posOffset>-617220</wp:posOffset>
              </wp:positionH>
              <wp:positionV relativeFrom="paragraph">
                <wp:posOffset>51435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C696B" id="_x0000_t202" coordsize="21600,21600" o:spt="202" path="m,l,21600r21600,l21600,xe">
              <v:stroke joinstyle="miter"/>
              <v:path gradientshapeok="t" o:connecttype="rect"/>
            </v:shapetype>
            <v:shape id="Text Box 2" o:spid="_x0000_s1026" type="#_x0000_t202" style="position:absolute;margin-left:-48.6pt;margin-top:4.05pt;width:72.7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" filled="f" stroked="f">
              <v:textbo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v:textbox>
              <w10:wrap type="square"/>
            </v:shape>
          </w:pict>
        </mc:Fallback>
      </mc:AlternateContent>
    </w:r>
    <w:r w:rsidR="001521FD" w:rsidRPr="00ED37BF">
      <w:rPr>
        <w:rFonts w:ascii="Trebuchet MS" w:hAnsi="Trebuchet MS"/>
        <w:color w:val="DA291C"/>
        <w:sz w:val="20"/>
        <w:szCs w:val="20"/>
      </w:rPr>
      <mc:AlternateContent>
        <mc:Choice Requires="wps">
          <w:drawing>
            <wp:anchor distT="45720" distB="45720" distL="114300" distR="114300" simplePos="0" relativeHeight="251653120" behindDoc="0" locked="0" layoutInCell="1" allowOverlap="1" wp14:anchorId="433BFE44" wp14:editId="6F965C74">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r w:rsidR="0034658E">
                            <w:rPr>
                              <w:noProof/>
                            </w:rPr>
                            <w:fldChar w:fldCharType="begin"/>
                          </w:r>
                          <w:r w:rsidR="0034658E">
                            <w:rPr>
                              <w:noProof/>
                            </w:rPr>
                            <w:instrText xml:space="preserve"> NUMPAGES   \* MERGEFORMAT </w:instrText>
                          </w:r>
                          <w:r w:rsidR="0034658E">
                            <w:rPr>
                              <w:noProof/>
                            </w:rPr>
                            <w:fldChar w:fldCharType="separate"/>
                          </w:r>
                          <w:r w:rsidR="00483F73">
                            <w:rPr>
                              <w:noProof/>
                            </w:rPr>
                            <w:t>3</w:t>
                          </w:r>
                          <w:r w:rsidR="0034658E">
                            <w:rPr>
                              <w:noProof/>
                            </w:rPr>
                            <w:fldChar w:fldCharType="end"/>
                          </w:r>
                        </w:p>
                        <w:p w14:paraId="283DFB2F" w14:textId="77777777" w:rsidR="001521FD" w:rsidRDefault="00152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BFE44" id="_x0000_s1027" type="#_x0000_t202" style="position:absolute;margin-left:439.5pt;margin-top:4.05pt;width:72.75pt;height:2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" filled="f" stroked="f">
              <v:textbo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r w:rsidR="0034658E">
                      <w:rPr>
                        <w:noProof/>
                      </w:rPr>
                      <w:fldChar w:fldCharType="begin"/>
                    </w:r>
                    <w:r w:rsidR="0034658E">
                      <w:rPr>
                        <w:noProof/>
                      </w:rPr>
                      <w:instrText xml:space="preserve"> NUMPAGES   \* MERGEFORMAT </w:instrText>
                    </w:r>
                    <w:r w:rsidR="0034658E">
                      <w:rPr>
                        <w:noProof/>
                      </w:rPr>
                      <w:fldChar w:fldCharType="separate"/>
                    </w:r>
                    <w:r w:rsidR="00483F73">
                      <w:rPr>
                        <w:noProof/>
                      </w:rPr>
                      <w:t>3</w:t>
                    </w:r>
                    <w:r w:rsidR="0034658E">
                      <w:rPr>
                        <w:noProof/>
                      </w:rPr>
                      <w:fldChar w:fldCharType="end"/>
                    </w:r>
                  </w:p>
                  <w:p w14:paraId="283DFB2F" w14:textId="77777777" w:rsidR="001521FD" w:rsidRDefault="001521FD"/>
                </w:txbxContent>
              </v:textbox>
              <w10:wrap type="square"/>
            </v:shape>
          </w:pict>
        </mc:Fallback>
      </mc:AlternateContent>
    </w:r>
    <w:r w:rsidR="00173D6E" w:rsidRPr="00ED37BF">
      <w:rPr>
        <w:rFonts w:ascii="Trebuchet MS" w:hAnsi="Trebuchet MS"/>
        <w:color w:val="DA291C"/>
        <w:sz w:val="20"/>
        <w:szCs w:val="20"/>
      </w:rPr>
      <w:drawing>
        <wp:anchor distT="0" distB="0" distL="114300" distR="114300" simplePos="0" relativeHeight="251650048" behindDoc="1" locked="1" layoutInCell="1" allowOverlap="1" wp14:anchorId="7665C19A" wp14:editId="38C12DB4">
          <wp:simplePos x="0" y="0"/>
          <wp:positionH relativeFrom="column">
            <wp:posOffset>-883285</wp:posOffset>
          </wp:positionH>
          <wp:positionV relativeFrom="page">
            <wp:posOffset>9081135</wp:posOffset>
          </wp:positionV>
          <wp:extent cx="7525385"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B016" w14:textId="77777777" w:rsidR="00E823AA" w:rsidRDefault="00E823AA">
    <w:pPr>
      <w:pStyle w:val="Footer"/>
    </w:pPr>
    <w:r>
      <w:rPr>
        <w:noProof/>
        <w:lang w:eastAsia="en-GB"/>
      </w:rPr>
      <w:drawing>
        <wp:anchor distT="0" distB="0" distL="114300" distR="114300" simplePos="0" relativeHeight="251659264" behindDoc="1" locked="1" layoutInCell="1" allowOverlap="1" wp14:anchorId="013AE1E9" wp14:editId="4AF955F3">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04DF" w14:textId="77777777" w:rsidR="009137B2" w:rsidRDefault="009137B2" w:rsidP="003E1E56">
      <w:pPr>
        <w:spacing w:after="0" w:line="240" w:lineRule="auto"/>
      </w:pPr>
      <w:r>
        <w:separator/>
      </w:r>
    </w:p>
  </w:footnote>
  <w:footnote w:type="continuationSeparator" w:id="0">
    <w:p w14:paraId="0B253A07" w14:textId="77777777" w:rsidR="009137B2" w:rsidRDefault="009137B2"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CCA" w14:textId="67DED6F5" w:rsidR="00E823AA" w:rsidRPr="00ED37BF" w:rsidRDefault="00E823AA" w:rsidP="00ED37BF">
    <w:pPr>
      <w:pStyle w:val="HeaderTitle"/>
    </w:pPr>
    <w:r w:rsidRPr="00ED37BF">
      <w:drawing>
        <wp:anchor distT="0" distB="0" distL="114300" distR="114300" simplePos="0" relativeHeight="251662336" behindDoc="1" locked="0" layoutInCell="1" allowOverlap="1" wp14:anchorId="6D6A7488" wp14:editId="46BB1859">
          <wp:simplePos x="0" y="0"/>
          <wp:positionH relativeFrom="column">
            <wp:posOffset>-910590</wp:posOffset>
          </wp:positionH>
          <wp:positionV relativeFrom="paragraph">
            <wp:posOffset>-448945</wp:posOffset>
          </wp:positionV>
          <wp:extent cx="7530580" cy="1466641"/>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E6F1F" w14:textId="77777777" w:rsidR="00861D7A" w:rsidRDefault="00861D7A" w:rsidP="00861D7A">
    <w:pPr>
      <w:pStyle w:val="Header"/>
      <w:jc w:val="center"/>
      <w:rPr>
        <w:b/>
        <w:color w:val="DA291C"/>
        <w:sz w:val="28"/>
      </w:rPr>
    </w:pPr>
  </w:p>
  <w:p w14:paraId="48D9B4A7" w14:textId="77777777" w:rsidR="00861D7A" w:rsidRPr="00ED37BF" w:rsidRDefault="00861D7A" w:rsidP="00861D7A">
    <w:pPr>
      <w:pStyle w:val="Header"/>
      <w:jc w:val="center"/>
      <w:rPr>
        <w:b/>
        <w:color w:val="DA291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ABE9" w14:textId="77777777" w:rsidR="00E823AA" w:rsidRDefault="00E823AA">
    <w:pPr>
      <w:pStyle w:val="Header"/>
    </w:pPr>
    <w:r>
      <w:rPr>
        <w:noProof/>
        <w:lang w:eastAsia="en-GB"/>
      </w:rPr>
      <w:drawing>
        <wp:anchor distT="0" distB="0" distL="114300" distR="114300" simplePos="0" relativeHeight="251656192" behindDoc="1" locked="1" layoutInCell="1" allowOverlap="1" wp14:anchorId="66031680" wp14:editId="1F830A9D">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EBB1732"/>
    <w:multiLevelType w:val="multilevel"/>
    <w:tmpl w:val="B09CE160"/>
    <w:lvl w:ilvl="0">
      <w:start w:val="1"/>
      <w:numFmt w:val="decimal"/>
      <w:pStyle w:val="Heading1"/>
      <w:lvlText w:val="%1."/>
      <w:lvlJc w:val="left"/>
      <w:pPr>
        <w:ind w:left="446" w:hanging="360"/>
      </w:pPr>
      <w:rPr>
        <w:rFonts w:hint="default"/>
      </w:rPr>
    </w:lvl>
    <w:lvl w:ilvl="1">
      <w:start w:val="1"/>
      <w:numFmt w:val="decimal"/>
      <w:pStyle w:val="Heading2"/>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 w15:restartNumberingAfterBreak="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6027C"/>
    <w:rsid w:val="00092AE4"/>
    <w:rsid w:val="000F07A2"/>
    <w:rsid w:val="001521FD"/>
    <w:rsid w:val="001735F2"/>
    <w:rsid w:val="00173D6E"/>
    <w:rsid w:val="001A238B"/>
    <w:rsid w:val="001A7BC3"/>
    <w:rsid w:val="001B01AE"/>
    <w:rsid w:val="002502A0"/>
    <w:rsid w:val="00263469"/>
    <w:rsid w:val="002B0430"/>
    <w:rsid w:val="00310191"/>
    <w:rsid w:val="0034658E"/>
    <w:rsid w:val="0035020D"/>
    <w:rsid w:val="003B146F"/>
    <w:rsid w:val="003E1E56"/>
    <w:rsid w:val="00414D9D"/>
    <w:rsid w:val="00427D0C"/>
    <w:rsid w:val="00435C2C"/>
    <w:rsid w:val="00483F73"/>
    <w:rsid w:val="004A0DB6"/>
    <w:rsid w:val="004B2E4E"/>
    <w:rsid w:val="004B3001"/>
    <w:rsid w:val="004F5FF0"/>
    <w:rsid w:val="005033D4"/>
    <w:rsid w:val="00511710"/>
    <w:rsid w:val="00544BFA"/>
    <w:rsid w:val="00553D46"/>
    <w:rsid w:val="005838E5"/>
    <w:rsid w:val="00593A63"/>
    <w:rsid w:val="005A558F"/>
    <w:rsid w:val="005E14EC"/>
    <w:rsid w:val="005F507C"/>
    <w:rsid w:val="006619EC"/>
    <w:rsid w:val="00663E37"/>
    <w:rsid w:val="00681543"/>
    <w:rsid w:val="006952C1"/>
    <w:rsid w:val="00707AD3"/>
    <w:rsid w:val="00716C47"/>
    <w:rsid w:val="00717D7E"/>
    <w:rsid w:val="00743718"/>
    <w:rsid w:val="00780FB8"/>
    <w:rsid w:val="008176E1"/>
    <w:rsid w:val="00850F58"/>
    <w:rsid w:val="00852DAA"/>
    <w:rsid w:val="00861D7A"/>
    <w:rsid w:val="0087465E"/>
    <w:rsid w:val="00893B81"/>
    <w:rsid w:val="008D3B2F"/>
    <w:rsid w:val="008E6D72"/>
    <w:rsid w:val="008F21BE"/>
    <w:rsid w:val="009137B2"/>
    <w:rsid w:val="00925116"/>
    <w:rsid w:val="0093346B"/>
    <w:rsid w:val="0093399D"/>
    <w:rsid w:val="00960AD1"/>
    <w:rsid w:val="00970023"/>
    <w:rsid w:val="00987B73"/>
    <w:rsid w:val="009C2EA7"/>
    <w:rsid w:val="009D1B86"/>
    <w:rsid w:val="009D6223"/>
    <w:rsid w:val="00AA7BB7"/>
    <w:rsid w:val="00B14EC5"/>
    <w:rsid w:val="00B44FEA"/>
    <w:rsid w:val="00B478FC"/>
    <w:rsid w:val="00BB4B30"/>
    <w:rsid w:val="00C973D0"/>
    <w:rsid w:val="00CD6D5B"/>
    <w:rsid w:val="00CF5F02"/>
    <w:rsid w:val="00D25AE0"/>
    <w:rsid w:val="00D950B3"/>
    <w:rsid w:val="00E02531"/>
    <w:rsid w:val="00E3377E"/>
    <w:rsid w:val="00E65BEB"/>
    <w:rsid w:val="00E823AA"/>
    <w:rsid w:val="00E90185"/>
    <w:rsid w:val="00EB6F1D"/>
    <w:rsid w:val="00EC0539"/>
    <w:rsid w:val="00ED37BF"/>
    <w:rsid w:val="00F23CDF"/>
    <w:rsid w:val="00F25AC6"/>
    <w:rsid w:val="00FA3332"/>
    <w:rsid w:val="00FB36E4"/>
    <w:rsid w:val="00FC309C"/>
    <w:rsid w:val="00FC4F8F"/>
    <w:rsid w:val="00F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773F"/>
  <w15:chartTrackingRefBased/>
  <w15:docId w15:val="{CDA816CE-5052-404F-80B9-D72DE51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A558F"/>
  </w:style>
  <w:style w:type="paragraph" w:styleId="Heading1">
    <w:name w:val="heading 1"/>
    <w:basedOn w:val="Normal"/>
    <w:next w:val="BodyText"/>
    <w:link w:val="Heading1Char"/>
    <w:qFormat/>
    <w:rsid w:val="00511710"/>
    <w:pPr>
      <w:numPr>
        <w:numId w:val="1"/>
      </w:numPr>
      <w:spacing w:before="240" w:after="120" w:line="240" w:lineRule="auto"/>
      <w:ind w:left="448" w:hanging="448"/>
      <w:contextualSpacing/>
      <w:outlineLvl w:val="0"/>
    </w:pPr>
    <w:rPr>
      <w:rFonts w:ascii="Trebuchet MS" w:eastAsiaTheme="minorEastAsia" w:hAnsi="Trebuchet MS" w:cs="Arial"/>
      <w:caps/>
      <w:color w:val="DA291C"/>
      <w:sz w:val="32"/>
      <w:szCs w:val="32"/>
      <w:lang w:val="en-US"/>
    </w:rPr>
  </w:style>
  <w:style w:type="paragraph" w:styleId="Heading2">
    <w:name w:val="heading 2"/>
    <w:aliases w:val="Sub heading 2"/>
    <w:basedOn w:val="Normal"/>
    <w:next w:val="Normal"/>
    <w:link w:val="Heading2Char"/>
    <w:uiPriority w:val="9"/>
    <w:unhideWhenUsed/>
    <w:qFormat/>
    <w:rsid w:val="00511710"/>
    <w:pPr>
      <w:keepNext/>
      <w:keepLines/>
      <w:numPr>
        <w:ilvl w:val="1"/>
        <w:numId w:val="1"/>
      </w:numPr>
      <w:spacing w:before="240" w:after="120"/>
      <w:ind w:left="567" w:hanging="567"/>
      <w:outlineLvl w:val="1"/>
    </w:pPr>
    <w:rPr>
      <w:rFonts w:ascii="Trebuchet MS" w:eastAsiaTheme="majorEastAsia" w:hAnsi="Trebuchet MS" w:cstheme="majorBidi"/>
      <w:i/>
      <w:caps/>
      <w:color w:val="DA291C" w:themeColor="accent1"/>
      <w:sz w:val="28"/>
      <w:szCs w:val="26"/>
      <w:u w:color="DA291C" w:themeColor="accent1"/>
    </w:rPr>
  </w:style>
  <w:style w:type="paragraph" w:styleId="Heading3">
    <w:name w:val="heading 3"/>
    <w:basedOn w:val="Heading2"/>
    <w:next w:val="Normal"/>
    <w:link w:val="Heading3Char"/>
    <w:uiPriority w:val="9"/>
    <w:unhideWhenUsed/>
    <w:qFormat/>
    <w:rsid w:val="0087465E"/>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extpagetitle">
    <w:name w:val="Text page title"/>
    <w:basedOn w:val="Normal"/>
    <w:link w:val="Textpagetitle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54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agetitleChar">
    <w:name w:val="Text page title Char"/>
    <w:basedOn w:val="DefaultParagraphFont"/>
    <w:link w:val="Textpagetitle"/>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customStyle="1" w:styleId="Body">
    <w:name w:val="Body"/>
    <w:basedOn w:val="Normal"/>
    <w:link w:val="BodyChar"/>
    <w:uiPriority w:val="99"/>
    <w:qFormat/>
    <w:rsid w:val="00511710"/>
    <w:pPr>
      <w:shd w:val="clear" w:color="auto" w:fill="FFFFFF"/>
      <w:spacing w:after="120" w:line="288" w:lineRule="auto"/>
    </w:pPr>
    <w:rPr>
      <w:rFonts w:eastAsia="Times New Roman" w:cstheme="minorHAnsi"/>
      <w:color w:val="212121"/>
      <w:szCs w:val="20"/>
      <w:lang w:val="fr-FR" w:eastAsia="en-GB"/>
    </w:rPr>
  </w:style>
  <w:style w:type="character" w:customStyle="1" w:styleId="BodyChar">
    <w:name w:val="Body Char"/>
    <w:basedOn w:val="DefaultParagraphFont"/>
    <w:link w:val="Body"/>
    <w:uiPriority w:val="99"/>
    <w:rsid w:val="00ED37BF"/>
    <w:rPr>
      <w:rFonts w:eastAsia="Times New Roman" w:cstheme="minorHAnsi"/>
      <w:color w:val="212121"/>
      <w:szCs w:val="20"/>
      <w:shd w:val="clear" w:color="auto" w:fill="FFFFFF"/>
      <w:lang w:val="fr-FR"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511710"/>
    <w:pPr>
      <w:shd w:val="clear" w:color="auto" w:fill="FFFFFF"/>
      <w:spacing w:after="120" w:line="288" w:lineRule="auto"/>
    </w:pPr>
    <w:rPr>
      <w:rFonts w:ascii="Trebuchet MS" w:eastAsia="Times New Roman" w:hAnsi="Trebuchet MS" w:cstheme="minorHAnsi"/>
      <w:color w:val="DA291C"/>
      <w:szCs w:val="20"/>
      <w:lang w:eastAsia="en-GB"/>
    </w:rPr>
  </w:style>
  <w:style w:type="character" w:customStyle="1" w:styleId="UpdatedByTextChar">
    <w:name w:val="Updated By Text Char"/>
    <w:basedOn w:val="DefaultParagraphFont"/>
    <w:link w:val="UpdatedByText"/>
    <w:rsid w:val="00511710"/>
    <w:rPr>
      <w:rFonts w:ascii="Trebuchet MS" w:eastAsia="Times New Roman" w:hAnsi="Trebuchet MS" w:cstheme="minorHAnsi"/>
      <w:color w:val="DA291C"/>
      <w:szCs w:val="20"/>
      <w:shd w:val="clear" w:color="auto" w:fill="FFFFFF"/>
      <w:lang w:val="fr-FR" w:eastAsia="en-GB"/>
    </w:rPr>
  </w:style>
  <w:style w:type="character" w:customStyle="1" w:styleId="Heading3Char">
    <w:name w:val="Heading 3 Char"/>
    <w:basedOn w:val="DefaultParagraphFont"/>
    <w:link w:val="Heading3"/>
    <w:uiPriority w:val="9"/>
    <w:rsid w:val="0087465E"/>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87465E"/>
    <w:rPr>
      <w:color w:val="DA291C"/>
    </w:rPr>
  </w:style>
  <w:style w:type="character" w:customStyle="1" w:styleId="VersionNumberChar">
    <w:name w:val="Version Number Char"/>
    <w:basedOn w:val="PagenumberChar"/>
    <w:link w:val="VersionNumber"/>
    <w:rsid w:val="0087465E"/>
    <w:rPr>
      <w:rFonts w:ascii="Accura Black Italic" w:hAnsi="Accura Black Italic"/>
      <w:b/>
      <w:bCs/>
      <w:color w:val="DA291C"/>
      <w:sz w:val="20"/>
      <w:szCs w:val="32"/>
    </w:rPr>
  </w:style>
  <w:style w:type="character" w:styleId="Hyperlink">
    <w:name w:val="Hyperlink"/>
    <w:basedOn w:val="DefaultParagraphFont"/>
    <w:uiPriority w:val="99"/>
    <w:unhideWhenUsed/>
    <w:rsid w:val="00707AD3"/>
    <w:rPr>
      <w:color w:val="012169" w:themeColor="hyperlink"/>
      <w:u w:val="single"/>
    </w:rPr>
  </w:style>
  <w:style w:type="paragraph" w:styleId="TOC1">
    <w:name w:val="toc 1"/>
    <w:basedOn w:val="Heading1"/>
    <w:next w:val="Normal"/>
    <w:autoRedefine/>
    <w:uiPriority w:val="39"/>
    <w:unhideWhenUsed/>
    <w:rsid w:val="00707AD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707AD3"/>
    <w:pPr>
      <w:numPr>
        <w:ilvl w:val="0"/>
        <w:numId w:val="0"/>
      </w:numPr>
      <w:tabs>
        <w:tab w:val="left" w:pos="1100"/>
        <w:tab w:val="right" w:leader="dot" w:pos="9016"/>
      </w:tabs>
      <w:spacing w:after="100"/>
      <w:ind w:left="284"/>
    </w:pPr>
    <w:rPr>
      <w:i w:val="0"/>
      <w:caps w:val="0"/>
      <w:noProof/>
      <w:sz w:val="24"/>
      <w:szCs w:val="24"/>
    </w:rPr>
  </w:style>
  <w:style w:type="paragraph" w:styleId="TOC3">
    <w:name w:val="toc 3"/>
    <w:basedOn w:val="Heading3"/>
    <w:next w:val="Normal"/>
    <w:autoRedefine/>
    <w:uiPriority w:val="39"/>
    <w:unhideWhenUsed/>
    <w:rsid w:val="00707AD3"/>
    <w:pPr>
      <w:numPr>
        <w:ilvl w:val="0"/>
        <w:numId w:val="0"/>
      </w:numPr>
      <w:tabs>
        <w:tab w:val="right" w:leader="dot" w:pos="9016"/>
      </w:tabs>
      <w:spacing w:after="100"/>
      <w:ind w:left="440"/>
    </w:pPr>
    <w:rPr>
      <w:i w:val="0"/>
      <w:caps w:val="0"/>
      <w:noProof/>
      <w:sz w:val="24"/>
      <w:szCs w:val="24"/>
    </w:rPr>
  </w:style>
  <w:style w:type="paragraph" w:styleId="TOCHeading">
    <w:name w:val="TOC Heading"/>
    <w:basedOn w:val="Normal"/>
    <w:next w:val="Normal"/>
    <w:uiPriority w:val="39"/>
    <w:unhideWhenUsed/>
    <w:qFormat/>
    <w:rsid w:val="00707AD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eing@britishfen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29F8-B330-6545-8942-A7669633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Nickie Bailey</cp:lastModifiedBy>
  <cp:revision>6</cp:revision>
  <cp:lastPrinted>2017-08-10T21:50:00Z</cp:lastPrinted>
  <dcterms:created xsi:type="dcterms:W3CDTF">2018-07-13T12:59:00Z</dcterms:created>
  <dcterms:modified xsi:type="dcterms:W3CDTF">2018-08-07T10:57:00Z</dcterms:modified>
</cp:coreProperties>
</file>